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4707E" w14:textId="77777777" w:rsidR="00221B6F" w:rsidRDefault="00221B6F" w:rsidP="00DA3D9D">
      <w:pPr>
        <w:pStyle w:val="Sinespaciado"/>
        <w:jc w:val="center"/>
        <w:rPr>
          <w:sz w:val="44"/>
          <w:szCs w:val="44"/>
        </w:rPr>
      </w:pPr>
    </w:p>
    <w:p w14:paraId="6B09D984" w14:textId="77777777" w:rsidR="00221B6F" w:rsidRDefault="00221B6F" w:rsidP="00DA3D9D">
      <w:pPr>
        <w:pStyle w:val="Sinespaciado"/>
        <w:jc w:val="center"/>
        <w:rPr>
          <w:sz w:val="44"/>
          <w:szCs w:val="44"/>
        </w:rPr>
      </w:pPr>
    </w:p>
    <w:p w14:paraId="0ACCB702" w14:textId="77777777" w:rsidR="00221B6F" w:rsidRDefault="00221B6F" w:rsidP="00DA3D9D">
      <w:pPr>
        <w:pStyle w:val="Sinespaciado"/>
        <w:jc w:val="center"/>
        <w:rPr>
          <w:sz w:val="44"/>
          <w:szCs w:val="44"/>
        </w:rPr>
      </w:pPr>
    </w:p>
    <w:p w14:paraId="0495C0B4" w14:textId="77777777" w:rsidR="00221B6F" w:rsidRDefault="00221B6F" w:rsidP="00DA3D9D">
      <w:pPr>
        <w:pStyle w:val="Sinespaciado"/>
        <w:jc w:val="center"/>
        <w:rPr>
          <w:sz w:val="44"/>
          <w:szCs w:val="44"/>
        </w:rPr>
      </w:pPr>
    </w:p>
    <w:p w14:paraId="2CAD9470" w14:textId="6A95817E" w:rsidR="00DA3D9D" w:rsidRPr="00221B6F" w:rsidRDefault="00DA3D9D" w:rsidP="00DA3D9D">
      <w:pPr>
        <w:pStyle w:val="Sinespaciado"/>
        <w:jc w:val="center"/>
        <w:rPr>
          <w:sz w:val="96"/>
          <w:szCs w:val="96"/>
        </w:rPr>
      </w:pPr>
      <w:r w:rsidRPr="00221B6F">
        <w:rPr>
          <w:sz w:val="96"/>
          <w:szCs w:val="96"/>
        </w:rPr>
        <w:t xml:space="preserve">PASCUA INFANTIL </w:t>
      </w:r>
    </w:p>
    <w:p w14:paraId="2CAD9472" w14:textId="77777777" w:rsidR="00DA3D9D" w:rsidRDefault="00DA3D9D" w:rsidP="00DA3D9D">
      <w:pPr>
        <w:pStyle w:val="Sinespaciado"/>
        <w:jc w:val="center"/>
      </w:pPr>
    </w:p>
    <w:p w14:paraId="6596394D" w14:textId="77777777" w:rsidR="00221B6F" w:rsidRDefault="00221B6F" w:rsidP="00DA3D9D">
      <w:pPr>
        <w:pStyle w:val="Sinespaciado"/>
        <w:jc w:val="center"/>
      </w:pPr>
    </w:p>
    <w:p w14:paraId="491437EF" w14:textId="77777777" w:rsidR="00221B6F" w:rsidRDefault="00221B6F" w:rsidP="00DA3D9D">
      <w:pPr>
        <w:pStyle w:val="Sinespaciado"/>
        <w:jc w:val="center"/>
      </w:pPr>
    </w:p>
    <w:p w14:paraId="0BF1B7C7" w14:textId="77777777" w:rsidR="00221B6F" w:rsidRDefault="00221B6F" w:rsidP="00DA3D9D">
      <w:pPr>
        <w:pStyle w:val="Sinespaciado"/>
        <w:jc w:val="center"/>
      </w:pPr>
    </w:p>
    <w:p w14:paraId="27F08F39" w14:textId="77777777" w:rsidR="00221B6F" w:rsidRDefault="00221B6F" w:rsidP="00DA3D9D">
      <w:pPr>
        <w:pStyle w:val="Sinespaciado"/>
        <w:jc w:val="center"/>
      </w:pPr>
    </w:p>
    <w:p w14:paraId="41559405" w14:textId="77777777" w:rsidR="00221B6F" w:rsidRDefault="00221B6F" w:rsidP="00DA3D9D">
      <w:pPr>
        <w:pStyle w:val="Sinespaciado"/>
        <w:jc w:val="center"/>
      </w:pPr>
    </w:p>
    <w:p w14:paraId="59EB8B95" w14:textId="77777777" w:rsidR="00221B6F" w:rsidRDefault="00221B6F" w:rsidP="00DA3D9D">
      <w:pPr>
        <w:pStyle w:val="Sinespaciado"/>
        <w:jc w:val="center"/>
      </w:pPr>
    </w:p>
    <w:p w14:paraId="656CE9CC" w14:textId="77777777" w:rsidR="00221B6F" w:rsidRDefault="00221B6F" w:rsidP="00DA3D9D">
      <w:pPr>
        <w:pStyle w:val="Sinespaciado"/>
        <w:jc w:val="center"/>
      </w:pPr>
    </w:p>
    <w:p w14:paraId="4F9A3258" w14:textId="77777777" w:rsidR="00221B6F" w:rsidRDefault="00221B6F" w:rsidP="00DA3D9D">
      <w:pPr>
        <w:pStyle w:val="Sinespaciado"/>
        <w:jc w:val="center"/>
      </w:pPr>
    </w:p>
    <w:p w14:paraId="2CAD9473" w14:textId="28AD7357" w:rsidR="00DA3D9D" w:rsidRPr="00C810FA" w:rsidRDefault="00506685" w:rsidP="00744249">
      <w:pPr>
        <w:pStyle w:val="Sinespaciad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Los signos</w:t>
      </w:r>
      <w:r w:rsidR="006D4CA0">
        <w:rPr>
          <w:b/>
          <w:bCs/>
          <w:sz w:val="36"/>
          <w:szCs w:val="36"/>
        </w:rPr>
        <w:t xml:space="preserve"> necesarios</w:t>
      </w:r>
      <w:r>
        <w:rPr>
          <w:b/>
          <w:bCs/>
          <w:sz w:val="36"/>
          <w:szCs w:val="36"/>
        </w:rPr>
        <w:t xml:space="preserve"> para celebrar la Pascua</w:t>
      </w:r>
    </w:p>
    <w:p w14:paraId="2CAD9481" w14:textId="77777777" w:rsidR="00DA3D9D" w:rsidRDefault="00DA3D9D" w:rsidP="00DA3D9D">
      <w:pPr>
        <w:pStyle w:val="Sinespaciado"/>
      </w:pPr>
    </w:p>
    <w:p w14:paraId="2CAD9482" w14:textId="77777777" w:rsidR="00DA3D9D" w:rsidRDefault="00DA3D9D" w:rsidP="00DA3D9D">
      <w:pPr>
        <w:pStyle w:val="Sinespaciado"/>
      </w:pPr>
    </w:p>
    <w:p w14:paraId="0791800B" w14:textId="77777777" w:rsidR="00842102" w:rsidRDefault="00842102" w:rsidP="00DA3D9D">
      <w:pPr>
        <w:pStyle w:val="Sinespaciado"/>
      </w:pPr>
    </w:p>
    <w:p w14:paraId="6E513CBA" w14:textId="77777777" w:rsidR="00842102" w:rsidRDefault="00842102" w:rsidP="00DA3D9D">
      <w:pPr>
        <w:pStyle w:val="Sinespaciado"/>
      </w:pPr>
    </w:p>
    <w:p w14:paraId="65D2956F" w14:textId="68840DC3" w:rsidR="00842102" w:rsidRDefault="00221B6F" w:rsidP="00DA3D9D">
      <w:pPr>
        <w:pStyle w:val="Sinespaciado"/>
      </w:pPr>
      <w:r>
        <w:rPr>
          <w:noProof/>
        </w:rPr>
        <w:drawing>
          <wp:inline distT="0" distB="0" distL="0" distR="0" wp14:anchorId="0B22C609" wp14:editId="17E4C73B">
            <wp:extent cx="5400040" cy="2105660"/>
            <wp:effectExtent l="0" t="0" r="0" b="8890"/>
            <wp:docPr id="2087895305" name="Imagen 4" descr="La Pasc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 Pascua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C3BB6" w14:textId="77777777" w:rsidR="00842102" w:rsidRDefault="00842102" w:rsidP="00DA3D9D">
      <w:pPr>
        <w:pStyle w:val="Sinespaciado"/>
      </w:pPr>
    </w:p>
    <w:p w14:paraId="34CADD71" w14:textId="77777777" w:rsidR="00842102" w:rsidRDefault="00842102" w:rsidP="00DA3D9D">
      <w:pPr>
        <w:pStyle w:val="Sinespaciado"/>
      </w:pPr>
    </w:p>
    <w:p w14:paraId="7891F27E" w14:textId="77777777" w:rsidR="00842102" w:rsidRDefault="00842102" w:rsidP="00DA3D9D">
      <w:pPr>
        <w:pStyle w:val="Sinespaciado"/>
      </w:pPr>
    </w:p>
    <w:p w14:paraId="29AA64C7" w14:textId="77777777" w:rsidR="00842102" w:rsidRDefault="00842102" w:rsidP="00DA3D9D">
      <w:pPr>
        <w:pStyle w:val="Sinespaciado"/>
      </w:pPr>
    </w:p>
    <w:p w14:paraId="6C2D1BBD" w14:textId="77777777" w:rsidR="00842102" w:rsidRDefault="00842102" w:rsidP="00DA3D9D">
      <w:pPr>
        <w:pStyle w:val="Sinespaciado"/>
      </w:pPr>
    </w:p>
    <w:p w14:paraId="7B03E07B" w14:textId="77777777" w:rsidR="00842102" w:rsidRDefault="00842102" w:rsidP="00DA3D9D">
      <w:pPr>
        <w:pStyle w:val="Sinespaciado"/>
      </w:pPr>
    </w:p>
    <w:p w14:paraId="338C3E73" w14:textId="77777777" w:rsidR="00842102" w:rsidRDefault="00842102" w:rsidP="00DA3D9D">
      <w:pPr>
        <w:pStyle w:val="Sinespaciado"/>
      </w:pPr>
    </w:p>
    <w:p w14:paraId="3040F783" w14:textId="77777777" w:rsidR="00842102" w:rsidRDefault="00842102" w:rsidP="00DA3D9D">
      <w:pPr>
        <w:pStyle w:val="Sinespaciado"/>
      </w:pPr>
    </w:p>
    <w:p w14:paraId="5729AFF7" w14:textId="77777777" w:rsidR="00842102" w:rsidRDefault="00842102" w:rsidP="00DA3D9D">
      <w:pPr>
        <w:pStyle w:val="Sinespaciado"/>
      </w:pPr>
    </w:p>
    <w:p w14:paraId="32D6EA76" w14:textId="77777777" w:rsidR="00744249" w:rsidRDefault="00744249" w:rsidP="00DA3D9D">
      <w:pPr>
        <w:pStyle w:val="Sinespaciado"/>
      </w:pPr>
    </w:p>
    <w:p w14:paraId="2C5FA72B" w14:textId="77777777" w:rsidR="00842102" w:rsidRDefault="00842102" w:rsidP="00DA3D9D">
      <w:pPr>
        <w:pStyle w:val="Sinespaciado"/>
      </w:pPr>
    </w:p>
    <w:p w14:paraId="4B6E74C3" w14:textId="77777777" w:rsidR="00C810FA" w:rsidRDefault="00C810FA" w:rsidP="00DA3D9D">
      <w:pPr>
        <w:pStyle w:val="Sinespaciado"/>
      </w:pPr>
    </w:p>
    <w:p w14:paraId="2CAD9484" w14:textId="42D04832" w:rsidR="00DA3D9D" w:rsidRPr="006D4CA0" w:rsidRDefault="00DA3D9D" w:rsidP="006D4CA0">
      <w:pPr>
        <w:pStyle w:val="Sinespaciado"/>
        <w:jc w:val="center"/>
        <w:rPr>
          <w:b/>
          <w:bCs/>
          <w:sz w:val="28"/>
          <w:szCs w:val="28"/>
        </w:rPr>
      </w:pPr>
      <w:r w:rsidRPr="006D4CA0">
        <w:rPr>
          <w:b/>
          <w:bCs/>
          <w:sz w:val="28"/>
          <w:szCs w:val="28"/>
        </w:rPr>
        <w:lastRenderedPageBreak/>
        <w:t>GYNKANA DE LAS PLAGAS.</w:t>
      </w:r>
    </w:p>
    <w:p w14:paraId="2CAD9485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87" w14:textId="3BFFD4F1" w:rsidR="00DA3D9D" w:rsidRPr="00C810FA" w:rsidRDefault="00FC779C" w:rsidP="00C810FA">
      <w:pPr>
        <w:pStyle w:val="Sinespaciad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4426F96" wp14:editId="1208BDD1">
            <wp:extent cx="5400040" cy="2700020"/>
            <wp:effectExtent l="0" t="0" r="0" b="5080"/>
            <wp:docPr id="1658837592" name="Imagen 1" descr="La décima plaga de Egipto | Lecciones de la Bibli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décima plaga de Egipto | Lecciones de la Biblia para niño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3D9D" w:rsidRPr="00C810FA">
        <w:rPr>
          <w:sz w:val="28"/>
          <w:szCs w:val="28"/>
        </w:rPr>
        <w:t xml:space="preserve">La </w:t>
      </w:r>
      <w:proofErr w:type="spellStart"/>
      <w:r w:rsidR="00DA3D9D" w:rsidRPr="00C810FA">
        <w:rPr>
          <w:sz w:val="28"/>
          <w:szCs w:val="28"/>
        </w:rPr>
        <w:t>Gymkana</w:t>
      </w:r>
      <w:proofErr w:type="spellEnd"/>
      <w:r w:rsidR="00DA3D9D" w:rsidRPr="00C810FA">
        <w:rPr>
          <w:sz w:val="28"/>
          <w:szCs w:val="28"/>
        </w:rPr>
        <w:t xml:space="preserve"> constará de 10 pruebas que se corresponden con las 10 plagas de Egipto, durante la </w:t>
      </w:r>
      <w:proofErr w:type="spellStart"/>
      <w:r w:rsidR="00DA3D9D" w:rsidRPr="00C810FA">
        <w:rPr>
          <w:sz w:val="28"/>
          <w:szCs w:val="28"/>
        </w:rPr>
        <w:t>Gymkana</w:t>
      </w:r>
      <w:proofErr w:type="spellEnd"/>
      <w:r w:rsidR="00DA3D9D" w:rsidRPr="00C810FA">
        <w:rPr>
          <w:sz w:val="28"/>
          <w:szCs w:val="28"/>
        </w:rPr>
        <w:t xml:space="preserve"> los niños</w:t>
      </w:r>
      <w:r w:rsidR="00C810FA">
        <w:rPr>
          <w:sz w:val="28"/>
          <w:szCs w:val="28"/>
        </w:rPr>
        <w:t xml:space="preserve"> </w:t>
      </w:r>
      <w:r w:rsidR="00DA3D9D" w:rsidRPr="00C810FA">
        <w:rPr>
          <w:sz w:val="28"/>
          <w:szCs w:val="28"/>
        </w:rPr>
        <w:t xml:space="preserve">irán cogiendo prendas para al final terminar vestidos como esclavos. </w:t>
      </w:r>
    </w:p>
    <w:p w14:paraId="2CAD9488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89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1ª Plaga: EL AGUA SE CONVIERTE EN SANGRE</w:t>
      </w:r>
    </w:p>
    <w:p w14:paraId="2CAD948B" w14:textId="62C60923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Tendrán que hacer relevos con una cuchara con de agua, el agua de un lado estará manchada de rojo y</w:t>
      </w:r>
      <w:r w:rsidR="00C810FA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tendrán que teñir el otro barreño que estará vacío.</w:t>
      </w:r>
    </w:p>
    <w:p w14:paraId="2CAD948C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 xml:space="preserve">Cuando todos hayan completado por lo menos 5 veces de ir y </w:t>
      </w:r>
      <w:proofErr w:type="spellStart"/>
      <w:r w:rsidRPr="00C810FA">
        <w:rPr>
          <w:sz w:val="28"/>
          <w:szCs w:val="28"/>
        </w:rPr>
        <w:t>venir.se</w:t>
      </w:r>
      <w:proofErr w:type="spellEnd"/>
      <w:r w:rsidRPr="00C810FA">
        <w:rPr>
          <w:sz w:val="28"/>
          <w:szCs w:val="28"/>
        </w:rPr>
        <w:t xml:space="preserve"> supera la prueba y se entregan un mapa.</w:t>
      </w:r>
    </w:p>
    <w:p w14:paraId="2CAD948D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8E" w14:textId="1A585766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M</w:t>
      </w:r>
      <w:r w:rsidR="00C810FA" w:rsidRPr="00C810FA">
        <w:rPr>
          <w:sz w:val="28"/>
          <w:szCs w:val="28"/>
        </w:rPr>
        <w:t>aterial: dos barreños, agua roja (pintura), cucharas de plástico.</w:t>
      </w:r>
    </w:p>
    <w:p w14:paraId="2CAD948F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90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2ª Plaga: LAS RANAS</w:t>
      </w:r>
    </w:p>
    <w:p w14:paraId="2CAD9493" w14:textId="38341619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Harán carreras de relevos con sacos, saltando como una rana, en el trayecto irán cogiendo las ranas. La</w:t>
      </w:r>
      <w:r w:rsidR="00C810FA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distancia será de larga según la edad de los niños, y tendrán que terminar todos, “invadiendo” la zona, al igual que</w:t>
      </w:r>
      <w:r w:rsidR="00C810FA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las ranas lo hicieron, es decir dejando todas las ranas recogidas en un mismo lugar.</w:t>
      </w:r>
    </w:p>
    <w:p w14:paraId="2CAD9495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96" w14:textId="220A8068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M</w:t>
      </w:r>
      <w:r w:rsidR="00C810FA" w:rsidRPr="00C810FA">
        <w:rPr>
          <w:sz w:val="28"/>
          <w:szCs w:val="28"/>
        </w:rPr>
        <w:t>aterial: sacos, tantos como el grupo más numeroso, ranas.</w:t>
      </w:r>
    </w:p>
    <w:p w14:paraId="2CAD9497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98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3ª Plaga: LOS MOSQUITOS</w:t>
      </w:r>
    </w:p>
    <w:p w14:paraId="2CAD949B" w14:textId="5472F5D2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Tendrán que atinar con una pistola de agua a unas figuras que serán los mosquitos derribándolos. La prueba</w:t>
      </w:r>
      <w:r w:rsidR="00C810FA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 xml:space="preserve">se supera cuando todos los niños </w:t>
      </w:r>
      <w:r w:rsidRPr="00C810FA">
        <w:rPr>
          <w:sz w:val="28"/>
          <w:szCs w:val="28"/>
        </w:rPr>
        <w:lastRenderedPageBreak/>
        <w:t>hayan derribado al menos 3 mosquitos. Cuando se supere la prueba se pasará a la</w:t>
      </w:r>
      <w:r w:rsidR="00C810FA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siguiente.</w:t>
      </w:r>
    </w:p>
    <w:p w14:paraId="2CAD949C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9D" w14:textId="0860B4CF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M</w:t>
      </w:r>
      <w:r w:rsidR="00C810FA" w:rsidRPr="00C810FA">
        <w:rPr>
          <w:sz w:val="28"/>
          <w:szCs w:val="28"/>
        </w:rPr>
        <w:t>aterial: pistolas de agua, mosquitos, agua y recipiente para rellenar las pistolas</w:t>
      </w:r>
    </w:p>
    <w:p w14:paraId="2CAD949E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9F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4ª Plaga: LOS TÁBANOS</w:t>
      </w:r>
    </w:p>
    <w:p w14:paraId="2CAD94A0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Cada uno de los niños tendrá que encontrar su medallón, que estarán escondidos, para así protegerse de la</w:t>
      </w:r>
    </w:p>
    <w:p w14:paraId="2CAD94A1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plaga de los tábanos y una vez que cada uno tenga el suyo, superan la prueba. Cada niño se llevará su medallón.</w:t>
      </w:r>
    </w:p>
    <w:p w14:paraId="2CAD94A2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A3" w14:textId="3B359583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M</w:t>
      </w:r>
      <w:r w:rsidR="00C810FA" w:rsidRPr="00C810FA">
        <w:rPr>
          <w:sz w:val="28"/>
          <w:szCs w:val="28"/>
        </w:rPr>
        <w:t>aterial: medallones</w:t>
      </w:r>
    </w:p>
    <w:p w14:paraId="2CAD94A4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A5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5ª Plaga: LA PESTE</w:t>
      </w:r>
    </w:p>
    <w:p w14:paraId="2CAD94A7" w14:textId="6D712F30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Vamos a jugar a “pies quietos”, uno de los monitores (el que se la liga), estará infectado de peste, y cada vez</w:t>
      </w:r>
      <w:r w:rsidR="00C810FA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que toque a alguno de ellos, porque se mueva también se infectará. La prueba se termina cuando alguno de los</w:t>
      </w:r>
    </w:p>
    <w:p w14:paraId="2CAD94A8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niños llegue al final.</w:t>
      </w:r>
    </w:p>
    <w:p w14:paraId="2CAD94A9" w14:textId="11B5A101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Cuando se supere la prueba y se entrega las pañoletas</w:t>
      </w:r>
      <w:r w:rsidR="00C810FA">
        <w:rPr>
          <w:sz w:val="28"/>
          <w:szCs w:val="28"/>
        </w:rPr>
        <w:t>.</w:t>
      </w:r>
    </w:p>
    <w:p w14:paraId="2CAD94AA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AB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6ª Plaga: LAS ULCERAS</w:t>
      </w:r>
    </w:p>
    <w:p w14:paraId="2CAD94AE" w14:textId="4F8E640C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Unos a otros y con las manos atadas a la espalda, se pintarán en la cara y en el cuello, señales que serán las</w:t>
      </w:r>
      <w:r w:rsidR="00C810FA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úlceras, que nos dejan marcas. Cuando se supere la prueba y se les pinta los ojos a los niños, estilo egipcio y se van</w:t>
      </w:r>
      <w:r w:rsidR="00C810FA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con las ulceras pintadas, pues la plaga les ha dejado huella.</w:t>
      </w:r>
    </w:p>
    <w:p w14:paraId="2CAD94AF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B0" w14:textId="767A9CC8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M</w:t>
      </w:r>
      <w:r w:rsidR="00C810FA" w:rsidRPr="00C810FA">
        <w:rPr>
          <w:sz w:val="28"/>
          <w:szCs w:val="28"/>
        </w:rPr>
        <w:t>aterial: cuerdas, y ceras. lápiz</w:t>
      </w:r>
    </w:p>
    <w:p w14:paraId="2CAD94B1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B2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7ª Plaga: EL GRANIZO</w:t>
      </w:r>
    </w:p>
    <w:p w14:paraId="2CAD94B4" w14:textId="73405E56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Los niños jugarán a derribar los bolos (serán botellas de agua decoradas y con algo de peso) con unas pelotas</w:t>
      </w:r>
      <w:r w:rsidR="00C810FA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y a una cierta distancia. Se supera la prueba cuando estén todos los bolos derribados.</w:t>
      </w:r>
    </w:p>
    <w:p w14:paraId="2CAD94B5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B6" w14:textId="6E1643F4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M</w:t>
      </w:r>
      <w:r w:rsidR="00C810FA" w:rsidRPr="00C810FA">
        <w:rPr>
          <w:sz w:val="28"/>
          <w:szCs w:val="28"/>
        </w:rPr>
        <w:t>aterial: bolos, pelotas pequeñas</w:t>
      </w:r>
    </w:p>
    <w:p w14:paraId="2CAD94B7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B8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8ª Plaga: LAS LANGOSTAS</w:t>
      </w:r>
    </w:p>
    <w:p w14:paraId="2CAD94BA" w14:textId="3E2DFFE9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Los niños deberán de buscar en un plato con harina las langostas de gominola. Cuando todos lo hagan la</w:t>
      </w:r>
      <w:r w:rsidR="00C810FA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prueba se ha superado. Se pueden llevar la gominola.</w:t>
      </w:r>
    </w:p>
    <w:p w14:paraId="2CAD94BB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BC" w14:textId="191D46CD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M</w:t>
      </w:r>
      <w:r w:rsidR="00C810FA" w:rsidRPr="00C810FA">
        <w:rPr>
          <w:sz w:val="28"/>
          <w:szCs w:val="28"/>
        </w:rPr>
        <w:t>aterial: platos con harina, langostas</w:t>
      </w:r>
    </w:p>
    <w:p w14:paraId="2CAD94BD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BE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9ª Plaga: LAS TINIEBLAS</w:t>
      </w:r>
    </w:p>
    <w:p w14:paraId="2CAD94C0" w14:textId="78B9390C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Uno de los niños deberá hacer un camino con los ojos cerrados, los demás niños lo guiaran. En el recorrido</w:t>
      </w:r>
      <w:r w:rsidR="00C810FA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podemos poner obstáculos, que irán cambiando para cada grupo, para que no se lo sepan de antemano.</w:t>
      </w:r>
    </w:p>
    <w:p w14:paraId="2CAD94C1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Cuando se supere la prueba y se entrega un trozo de lazo que se pondrán en la cabeza a modo egipcio.</w:t>
      </w:r>
    </w:p>
    <w:p w14:paraId="2CAD94C2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C3" w14:textId="3297D443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M</w:t>
      </w:r>
      <w:r w:rsidR="00C810FA" w:rsidRPr="00C810FA">
        <w:rPr>
          <w:sz w:val="28"/>
          <w:szCs w:val="28"/>
        </w:rPr>
        <w:t xml:space="preserve">aterial: obstáculos (barreños, botellas, </w:t>
      </w:r>
      <w:proofErr w:type="gramStart"/>
      <w:r w:rsidR="00C810FA" w:rsidRPr="00C810FA">
        <w:rPr>
          <w:sz w:val="28"/>
          <w:szCs w:val="28"/>
        </w:rPr>
        <w:t>piedras….</w:t>
      </w:r>
      <w:proofErr w:type="gramEnd"/>
      <w:r w:rsidR="00C810FA" w:rsidRPr="00C810FA">
        <w:rPr>
          <w:sz w:val="28"/>
          <w:szCs w:val="28"/>
        </w:rPr>
        <w:t>) tizas para pintar el recorrido. lazo</w:t>
      </w:r>
    </w:p>
    <w:p w14:paraId="2CAD94C4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C5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10ª Plaga: MUERTE DE LOS PRIMOGÉNITOS</w:t>
      </w:r>
    </w:p>
    <w:p w14:paraId="2CAD94C7" w14:textId="5E0DB47F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Esta prueba consiste en momificar al monitor más grande del grupo. Los egipcios enterraban así a sus</w:t>
      </w:r>
      <w:r w:rsidR="00C810FA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muertos, y como esta plaga mató al primero de los nacidos por ello es el monitor más grande.</w:t>
      </w:r>
    </w:p>
    <w:p w14:paraId="2CAD94C9" w14:textId="38976B41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Cuando se supere la prueba, se entrega un corazón símbolo de que los egipcios tenían endurecido el corazón y no</w:t>
      </w:r>
      <w:r w:rsidR="00C810FA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encontraban a Dios.</w:t>
      </w:r>
    </w:p>
    <w:p w14:paraId="2CAD94CA" w14:textId="77777777" w:rsidR="00DA3D9D" w:rsidRDefault="00DA3D9D" w:rsidP="00DA3D9D">
      <w:pPr>
        <w:pStyle w:val="Sinespaciado"/>
        <w:jc w:val="center"/>
      </w:pPr>
    </w:p>
    <w:p w14:paraId="508EE181" w14:textId="77777777" w:rsidR="00C810FA" w:rsidRPr="00C810FA" w:rsidRDefault="00C810FA" w:rsidP="00DA3D9D">
      <w:pPr>
        <w:pStyle w:val="Sinespaciado"/>
        <w:rPr>
          <w:b/>
          <w:bCs/>
          <w:sz w:val="36"/>
          <w:szCs w:val="36"/>
        </w:rPr>
      </w:pPr>
    </w:p>
    <w:p w14:paraId="2CAD94CD" w14:textId="77777777" w:rsidR="00DA3D9D" w:rsidRPr="0026235F" w:rsidRDefault="00DA3D9D" w:rsidP="0026235F">
      <w:pPr>
        <w:pStyle w:val="Sinespaciado"/>
        <w:jc w:val="center"/>
        <w:rPr>
          <w:b/>
          <w:bCs/>
          <w:sz w:val="28"/>
          <w:szCs w:val="28"/>
        </w:rPr>
      </w:pPr>
      <w:r w:rsidRPr="0026235F">
        <w:rPr>
          <w:b/>
          <w:bCs/>
          <w:sz w:val="28"/>
          <w:szCs w:val="28"/>
        </w:rPr>
        <w:t>CENA DEL SEÑOR</w:t>
      </w:r>
    </w:p>
    <w:p w14:paraId="2CAD94CE" w14:textId="77777777" w:rsidR="00DA3D9D" w:rsidRDefault="00DA3D9D" w:rsidP="00C810FA">
      <w:pPr>
        <w:pStyle w:val="Sinespaciado"/>
        <w:jc w:val="both"/>
        <w:rPr>
          <w:sz w:val="28"/>
          <w:szCs w:val="28"/>
        </w:rPr>
      </w:pPr>
    </w:p>
    <w:p w14:paraId="68809CF3" w14:textId="5643DF8B" w:rsidR="00842102" w:rsidRPr="00C810FA" w:rsidRDefault="00842102" w:rsidP="00C810FA">
      <w:pPr>
        <w:pStyle w:val="Sinespaciado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3129E3C" wp14:editId="7A679677">
            <wp:extent cx="5400040" cy="3373755"/>
            <wp:effectExtent l="0" t="0" r="0" b="0"/>
            <wp:docPr id="1435239816" name="Imagen 3" descr="La Historia Detrás De Semana Santa Y De La Última Cena - EQul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a Historia Detrás De Semana Santa Y De La Última Cena - EQultur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D94CF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Personajes: 12 Apóstoles, Jesucristo, Narrador.</w:t>
      </w:r>
    </w:p>
    <w:p w14:paraId="2CAD94D0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D2" w14:textId="2FA2BF10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lastRenderedPageBreak/>
        <w:t>Escenario: (Una mesa y sillas, para los 12 apóstoles y Jesús; sobre la mesa, comida, pan, platos y jarras</w:t>
      </w:r>
      <w:r w:rsidR="001422F2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grandes, una copa).</w:t>
      </w:r>
    </w:p>
    <w:p w14:paraId="2CAD94D3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D5" w14:textId="593461A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NARRADOR: La comida está tan íntimamente unida a la vida del hombre, que de ella depende la existencia</w:t>
      </w:r>
      <w:r w:rsidR="001422F2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física y social. Es en la comida donde se comparte el pan, donde se conversa, donde se estrechan los lazos de</w:t>
      </w:r>
    </w:p>
    <w:p w14:paraId="2CAD94D7" w14:textId="093F64E0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unidad, de amor, de servicio, de alegría. Por eso Jesús, al querer convivir con nosotros, nos ofrece una comida</w:t>
      </w:r>
      <w:r w:rsidR="001422F2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en la que nos alimenta con su propio Cuerpo y Sangre.</w:t>
      </w:r>
    </w:p>
    <w:p w14:paraId="2CAD94D8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D9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(Para este momento ya están sentados los doce apóstoles con Jesús a la mesa).</w:t>
      </w:r>
    </w:p>
    <w:p w14:paraId="2CAD94DA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DB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JESÚS: Se acerca el momento y cuánto he deseado celebrar esta pascua con vosotros antes de morir.</w:t>
      </w:r>
    </w:p>
    <w:p w14:paraId="2CAD94DC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DE" w14:textId="6914520B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NARRADOR: Estamos convencidos de que Cristo se hace presente entre nosotros y nos hace partícipes cada</w:t>
      </w:r>
      <w:r w:rsidR="00C76502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vez de su pascua, dándonos su cuerpo y su sangre. Jesús se ciñe la toalla ocupando el lugar de Esclavo, para</w:t>
      </w:r>
    </w:p>
    <w:p w14:paraId="2CAD94E0" w14:textId="12A307E6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lavamos los pies lo más bajo del hombre, y hacemos partícipes, con un corazón limpio, de su banquete.</w:t>
      </w:r>
      <w:r w:rsidR="001422F2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(Jesús se ciñe la toalla y prepara las cosas para lavar los pies de los discípulos).</w:t>
      </w:r>
    </w:p>
    <w:p w14:paraId="2CAD94E1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E2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PEDRO: ¿Señor, como vas a lavarme Tú a mí los pies?</w:t>
      </w:r>
    </w:p>
    <w:p w14:paraId="2CAD94E3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JESÚS: Lo que estoy haciendo, tú no lo puedes comprender ahora; lo comprenderás después.</w:t>
      </w:r>
    </w:p>
    <w:p w14:paraId="2CAD94E4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E5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PEDRO: Jamás permitiré que me laves los pies.</w:t>
      </w:r>
    </w:p>
    <w:p w14:paraId="2CAD94E6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E8" w14:textId="7B813E42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NARRADOR: ¿Cuántos de nosotros no permitimos que Jesús nos lave los pies? ¿Cuántos de nosotros no</w:t>
      </w:r>
      <w:r w:rsidR="00E562AE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permitimos que Jesús nos perdone y nos sigue dando vergüenza o reparo confesarnos?</w:t>
      </w:r>
    </w:p>
    <w:p w14:paraId="2CAD94E9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EA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JESÚS: Si no te lavo los pies, no tendrás nada que ver conmigo.</w:t>
      </w:r>
    </w:p>
    <w:p w14:paraId="2CAD94EB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PEDRO: Señor no sólo los pies, lávame también las manos y la cabeza.</w:t>
      </w:r>
    </w:p>
    <w:p w14:paraId="2CAD94EC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EE" w14:textId="1AD8B246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 xml:space="preserve">NARRADOR: Nuestra condición humana es muy limitada, pero la amistad con </w:t>
      </w:r>
      <w:proofErr w:type="gramStart"/>
      <w:r w:rsidRPr="00C810FA">
        <w:rPr>
          <w:sz w:val="28"/>
          <w:szCs w:val="28"/>
        </w:rPr>
        <w:t>Jesús,</w:t>
      </w:r>
      <w:proofErr w:type="gramEnd"/>
      <w:r w:rsidRPr="00C810FA">
        <w:rPr>
          <w:sz w:val="28"/>
          <w:szCs w:val="28"/>
        </w:rPr>
        <w:t xml:space="preserve"> nos purifica todo el ser</w:t>
      </w:r>
      <w:r w:rsidR="00E562AE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y nos hace hombres Nuevos.</w:t>
      </w:r>
    </w:p>
    <w:p w14:paraId="2CAD94EF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F0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JESÚS: Os lo aseguro, uno de vosotros me va a entregar.</w:t>
      </w:r>
    </w:p>
    <w:p w14:paraId="2CAD94F1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F3" w14:textId="7A19F061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(Los discípulos se miran unos a otros extrañados por lo que acaba de decir Jesús y cada uno en particular y</w:t>
      </w:r>
      <w:r w:rsidR="00E562AE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tono de asombro le preguntan)</w:t>
      </w:r>
    </w:p>
    <w:p w14:paraId="2CAD94F4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F5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DISCÍPULOS: ¿Acaso seré yo Señor?</w:t>
      </w:r>
    </w:p>
    <w:p w14:paraId="2CAD94F6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F7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JESÚS: El que come en el mismo plato que yo ese me entregará.</w:t>
      </w:r>
    </w:p>
    <w:p w14:paraId="2CAD94F8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F9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(Judas, comienza a ponerse nervioso y mira a los demás con luna mirada de sospecha).</w:t>
      </w:r>
    </w:p>
    <w:p w14:paraId="2CAD94FA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FC" w14:textId="51BFED9C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 xml:space="preserve">NARRADOR: Cuántas veces nosotros hemos de decir: Apártate de </w:t>
      </w:r>
      <w:proofErr w:type="spellStart"/>
      <w:r w:rsidRPr="00C810FA">
        <w:rPr>
          <w:sz w:val="28"/>
          <w:szCs w:val="28"/>
        </w:rPr>
        <w:t>mi</w:t>
      </w:r>
      <w:proofErr w:type="spellEnd"/>
      <w:r w:rsidRPr="00C810FA">
        <w:rPr>
          <w:sz w:val="28"/>
          <w:szCs w:val="28"/>
        </w:rPr>
        <w:t xml:space="preserve"> Señor que soy un pecador, en cuántas</w:t>
      </w:r>
      <w:r w:rsidR="00E562AE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ocasiones nosotros hemos traicionado al Señor.</w:t>
      </w:r>
    </w:p>
    <w:p w14:paraId="2CAD94FD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4FE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JESÚS: ¡Ay de aquél que entrega al Hijo del Hombre, más le valiera no haber nacido!</w:t>
      </w:r>
    </w:p>
    <w:p w14:paraId="2CAD94FF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01" w14:textId="12E0F398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NARRADOR: Son nuestras malas acciones las que han hecho sufrir a Jesús, cuando nos dejamos por el</w:t>
      </w:r>
      <w:r w:rsidR="00E562AE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pecado estamos crucificando a Cristo.</w:t>
      </w:r>
    </w:p>
    <w:p w14:paraId="2CAD9503" w14:textId="622923B1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Nosotros decimos que conocemos a Jesús, pero nuestra forma de actuar y de vivir demuestra que vivimos y</w:t>
      </w:r>
      <w:r w:rsidR="00E562AE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actuamos como si Dios no existiera.</w:t>
      </w:r>
    </w:p>
    <w:p w14:paraId="2CAD9504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06" w14:textId="5CA31AAD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(Judas se acerca a Jesús con el pan en la mano, moja el pan en el vino, los demás apóstoles lo ven con</w:t>
      </w:r>
      <w:r w:rsidR="00E562AE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asombro, y con una sonrisa sarcástica le pregunta)</w:t>
      </w:r>
    </w:p>
    <w:p w14:paraId="2CAD9507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08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JUDAS: ¿Acaso soy yo Maestro?</w:t>
      </w:r>
    </w:p>
    <w:p w14:paraId="2CAD9509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0A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JESÚS: Tú lo has dicho, lo que vas a hacer hazlo pronto.</w:t>
      </w:r>
    </w:p>
    <w:p w14:paraId="2CAD950B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0C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(Judas sale corriendo)</w:t>
      </w:r>
    </w:p>
    <w:p w14:paraId="2CAD950D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0E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JESÚS: (toma pan, pronuncia la bendición, lo Parte y lo da a sus discípulos diciendo)</w:t>
      </w:r>
    </w:p>
    <w:p w14:paraId="2CAD9511" w14:textId="3DD16928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TOMAD Y COMED; ESTO ES MI CUERPO; (lo eleva, luego toma el cáliz) BEBED TODOS DE ÉL</w:t>
      </w:r>
      <w:r w:rsidR="00836691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PO</w:t>
      </w:r>
      <w:r w:rsidR="00836691">
        <w:rPr>
          <w:sz w:val="28"/>
          <w:szCs w:val="28"/>
        </w:rPr>
        <w:t>R</w:t>
      </w:r>
      <w:r w:rsidRPr="00C810FA">
        <w:rPr>
          <w:sz w:val="28"/>
          <w:szCs w:val="28"/>
        </w:rPr>
        <w:t>QUE ESTA ES MI SANGRE, SANGRE DE LA NUEVA ALIANZA QUE SERÁ DERRAMADA POR</w:t>
      </w:r>
      <w:r w:rsidR="00836691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TODOS PARA EL PERDÓN DE LOS PECADOS</w:t>
      </w:r>
    </w:p>
    <w:p w14:paraId="2CAD9512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13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lastRenderedPageBreak/>
        <w:t>(Jesús bebe del cáliz).</w:t>
      </w:r>
    </w:p>
    <w:p w14:paraId="2CAD9514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16" w14:textId="13E7167B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NARRADOR: Jesús nos da ejemplo de cómo tenemos que actuar con los demás, cómo tenemos que tratarnos</w:t>
      </w:r>
      <w:r w:rsidR="006B3FD8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entre nosotros.</w:t>
      </w:r>
    </w:p>
    <w:p w14:paraId="2CAD9517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1B" w14:textId="6D5EEFB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Nos enseña que el que quiera ser el primero debe ser el último y que estamos aquí para servirnos unos a</w:t>
      </w:r>
      <w:r w:rsidR="00836691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otros, para ayudarnos unos a otros. Eso mismo es lo que ahora vamos a simbolizar, vamos a lavarnos las</w:t>
      </w:r>
      <w:r w:rsidR="006B3FD8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manos unos a otros en señal de ayuda y de servicio al otro. Igual que Jesús se puso a los pies de sus discípulos</w:t>
      </w:r>
      <w:r w:rsidR="00836691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para lavarles, nosotros nos debemos poner a los pies de los demás y servirnos unos a otros.</w:t>
      </w:r>
    </w:p>
    <w:p w14:paraId="2CAD951C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1D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(Empieza el lavatorio por grupos. Cantamos).</w:t>
      </w:r>
    </w:p>
    <w:p w14:paraId="2CAD951E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20" w14:textId="7F77DB5F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(Una vez que todos hayan terminado de cenar, se guarda un momento de silencio, los discípulos vuelven junto a</w:t>
      </w:r>
      <w:r w:rsidR="006B3FD8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Jesús y continúa la cena).</w:t>
      </w:r>
    </w:p>
    <w:p w14:paraId="2CAD9521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23" w14:textId="01497B05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JESÚS: Esta noche será ocasión de tropiezo para todos vosotros, porque está escrito: Heriré al pastor, y se</w:t>
      </w:r>
      <w:r w:rsidR="006B3FD8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dispersarán las ovejas del rebaño. Pero después de resucitar, me encontraré de nuevo con vosotros en Galilea.</w:t>
      </w:r>
    </w:p>
    <w:p w14:paraId="2CAD9524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26" w14:textId="64D41269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NARRADOR: Terminada la cena con sus discípulos, Jesús dejará de actuar; no curará a los enfermos, ni</w:t>
      </w:r>
      <w:r w:rsidR="006B3FD8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predicará, ni tendrá discusiones con los letrados y potentados, Jesús perderá toda libertad de movimiento, de</w:t>
      </w:r>
    </w:p>
    <w:p w14:paraId="2CAD9527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iniciativa. Sólo le espera la traición, el abandono, la calumnia, el odio, el rechazo total, el escarnio y la muerte.</w:t>
      </w:r>
    </w:p>
    <w:p w14:paraId="2CAD9528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2A" w14:textId="07B32A96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 xml:space="preserve">NARRADOR: Cristo se nos entregó en la Última Cena y Él nos invita a que nos amenos </w:t>
      </w:r>
      <w:proofErr w:type="gramStart"/>
      <w:r w:rsidRPr="00C810FA">
        <w:rPr>
          <w:sz w:val="28"/>
          <w:szCs w:val="28"/>
        </w:rPr>
        <w:t>los unos a los otros</w:t>
      </w:r>
      <w:r w:rsidR="006B3FD8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como Él nos ha</w:t>
      </w:r>
      <w:proofErr w:type="gramEnd"/>
      <w:r w:rsidRPr="00C810FA">
        <w:rPr>
          <w:sz w:val="28"/>
          <w:szCs w:val="28"/>
        </w:rPr>
        <w:t xml:space="preserve"> amado.</w:t>
      </w:r>
    </w:p>
    <w:p w14:paraId="2CAD952B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</w:p>
    <w:p w14:paraId="2CAD952D" w14:textId="34B758A1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Jesús se nos sigue entregando en cada Eucaristía, por eso ahora vamos a ir como pueblo escogido a celebrar la</w:t>
      </w:r>
      <w:r w:rsidR="006826F1">
        <w:rPr>
          <w:sz w:val="28"/>
          <w:szCs w:val="28"/>
        </w:rPr>
        <w:t xml:space="preserve"> </w:t>
      </w:r>
      <w:r w:rsidRPr="00C810FA">
        <w:rPr>
          <w:sz w:val="28"/>
          <w:szCs w:val="28"/>
        </w:rPr>
        <w:t>Eucaristía, sabiendo que Jesús nos salva con su entrega y que en cada misa ÉL SE SIGUE ENTREGANDO A</w:t>
      </w:r>
    </w:p>
    <w:p w14:paraId="2CAD952E" w14:textId="77777777" w:rsidR="00DA3D9D" w:rsidRPr="00C810FA" w:rsidRDefault="00DA3D9D" w:rsidP="00C810FA">
      <w:pPr>
        <w:pStyle w:val="Sinespaciado"/>
        <w:jc w:val="both"/>
        <w:rPr>
          <w:sz w:val="28"/>
          <w:szCs w:val="28"/>
        </w:rPr>
      </w:pPr>
      <w:r w:rsidRPr="00C810FA">
        <w:rPr>
          <w:sz w:val="28"/>
          <w:szCs w:val="28"/>
        </w:rPr>
        <w:t>NOSOTROS POR AMOR.</w:t>
      </w:r>
    </w:p>
    <w:p w14:paraId="2CAD952F" w14:textId="77777777" w:rsidR="00DA3D9D" w:rsidRDefault="00DA3D9D" w:rsidP="00DA3D9D">
      <w:pPr>
        <w:pStyle w:val="Sinespaciado"/>
      </w:pPr>
    </w:p>
    <w:p w14:paraId="2CAD9530" w14:textId="77777777" w:rsidR="00DA3D9D" w:rsidRPr="00802BE3" w:rsidRDefault="0041271B" w:rsidP="00802BE3">
      <w:pPr>
        <w:pStyle w:val="Sinespaciado"/>
        <w:jc w:val="center"/>
        <w:rPr>
          <w:b/>
          <w:bCs/>
          <w:sz w:val="28"/>
          <w:szCs w:val="28"/>
        </w:rPr>
      </w:pPr>
      <w:r w:rsidRPr="00802BE3">
        <w:rPr>
          <w:b/>
          <w:bCs/>
          <w:sz w:val="28"/>
          <w:szCs w:val="28"/>
        </w:rPr>
        <w:t>TALLERES DE LAS PLAGAS. PARA LA RECONCILIACIÓN</w:t>
      </w:r>
    </w:p>
    <w:p w14:paraId="2CAD9531" w14:textId="77777777" w:rsidR="0041271B" w:rsidRDefault="0041271B" w:rsidP="00DA3D9D">
      <w:pPr>
        <w:pStyle w:val="Sinespaciado"/>
      </w:pPr>
    </w:p>
    <w:p w14:paraId="6ED561B5" w14:textId="390D1D5B" w:rsidR="00B7207F" w:rsidRDefault="00B7207F" w:rsidP="0041271B">
      <w:pPr>
        <w:pStyle w:val="Sinespaciado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704163" wp14:editId="327CEC3C">
            <wp:extent cx="5400040" cy="2700020"/>
            <wp:effectExtent l="0" t="0" r="0" b="5080"/>
            <wp:docPr id="664477601" name="Imagen 2" descr="Ahora verás lo que le haré al faraón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hora verás lo que le haré al faraón”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67A71" w14:textId="77777777" w:rsidR="00B7207F" w:rsidRDefault="00B7207F" w:rsidP="0041271B">
      <w:pPr>
        <w:pStyle w:val="Sinespaciado"/>
        <w:rPr>
          <w:sz w:val="28"/>
          <w:szCs w:val="28"/>
        </w:rPr>
      </w:pPr>
    </w:p>
    <w:p w14:paraId="2CAD9532" w14:textId="0B1259AA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INTRODUCCIÓN:</w:t>
      </w:r>
    </w:p>
    <w:p w14:paraId="2CAD9533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37" w14:textId="16965ABE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 xml:space="preserve">Para la realización de los talleres todos los niños </w:t>
      </w:r>
      <w:r w:rsidR="00B7207F" w:rsidRPr="00984D68">
        <w:rPr>
          <w:sz w:val="28"/>
          <w:szCs w:val="28"/>
        </w:rPr>
        <w:t>participante</w:t>
      </w:r>
      <w:r w:rsidR="00B7207F">
        <w:rPr>
          <w:sz w:val="28"/>
          <w:szCs w:val="28"/>
        </w:rPr>
        <w:t>s</w:t>
      </w:r>
      <w:r w:rsidRPr="00984D68">
        <w:rPr>
          <w:sz w:val="28"/>
          <w:szCs w:val="28"/>
        </w:rPr>
        <w:t xml:space="preserve"> en la Pascua </w:t>
      </w:r>
      <w:proofErr w:type="gramStart"/>
      <w:r w:rsidRPr="00984D68">
        <w:rPr>
          <w:sz w:val="28"/>
          <w:szCs w:val="28"/>
        </w:rPr>
        <w:t>Infantil,</w:t>
      </w:r>
      <w:proofErr w:type="gramEnd"/>
      <w:r w:rsidR="009839D1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se dividirán en 5- 6 subgrupos (dependiendo del número de niños), los cuales se</w:t>
      </w:r>
      <w:r w:rsidR="009839D1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distribuirán por los diferentes talleres</w:t>
      </w:r>
      <w:r w:rsidR="009839D1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preestablecidos. En cada uno de ello la duración</w:t>
      </w:r>
      <w:r w:rsidR="009839D1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de la actividad rondará </w:t>
      </w:r>
      <w:proofErr w:type="gramStart"/>
      <w:r w:rsidRPr="00984D68">
        <w:rPr>
          <w:sz w:val="28"/>
          <w:szCs w:val="28"/>
        </w:rPr>
        <w:t xml:space="preserve">un </w:t>
      </w:r>
      <w:r w:rsidR="009839D1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tiempo</w:t>
      </w:r>
      <w:proofErr w:type="gramEnd"/>
      <w:r w:rsidRPr="00984D68">
        <w:rPr>
          <w:sz w:val="28"/>
          <w:szCs w:val="28"/>
        </w:rPr>
        <w:t xml:space="preserve"> de 15 a 20 minutos, aproximadamente.</w:t>
      </w:r>
    </w:p>
    <w:p w14:paraId="2CAD9539" w14:textId="78FEBBF4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En cada taller habrá un responsable y uno o dos monitores (adolescentes) que explicará</w:t>
      </w:r>
      <w:r w:rsidR="009839D1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y </w:t>
      </w:r>
      <w:r w:rsidR="00B7207F" w:rsidRPr="00984D68">
        <w:rPr>
          <w:sz w:val="28"/>
          <w:szCs w:val="28"/>
        </w:rPr>
        <w:t>coordinará</w:t>
      </w:r>
      <w:r w:rsidRPr="00984D68">
        <w:rPr>
          <w:sz w:val="28"/>
          <w:szCs w:val="28"/>
        </w:rPr>
        <w:t xml:space="preserve"> el mismo.</w:t>
      </w:r>
    </w:p>
    <w:p w14:paraId="2CAD953A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3B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TALLER 1. “COMO EN EGIPTO NOSOTROS TAMBIÉN SOMO ESCLAVOS”</w:t>
      </w:r>
    </w:p>
    <w:p w14:paraId="2CAD953C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3F" w14:textId="2CBAE61F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En este primer taller los niños podrán visualizar un video que tendrá breves imágenes de</w:t>
      </w:r>
      <w:r w:rsidR="00BB11DB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la película del “Príncipe de Egipto”, donde se muestre la esclavitud de los israelitas, y a</w:t>
      </w:r>
      <w:r w:rsidR="00BB11DB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continuación </w:t>
      </w:r>
      <w:proofErr w:type="gramStart"/>
      <w:r w:rsidRPr="00984D68">
        <w:rPr>
          <w:sz w:val="28"/>
          <w:szCs w:val="28"/>
        </w:rPr>
        <w:t>mostrara</w:t>
      </w:r>
      <w:proofErr w:type="gramEnd"/>
      <w:r w:rsidRPr="00984D68">
        <w:rPr>
          <w:sz w:val="28"/>
          <w:szCs w:val="28"/>
        </w:rPr>
        <w:t>, en comparación, como nosotros también somos esclavos.</w:t>
      </w:r>
    </w:p>
    <w:p w14:paraId="2CAD9540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Aparecen frases como: ¿Y ahora?... ¿Somos libres?... ¿Y tú? … ¿Eres libres?</w:t>
      </w:r>
    </w:p>
    <w:p w14:paraId="2CAD9541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44" w14:textId="5508C060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Así, a lo largo del video irán apareciendo frases con las que los niños se puedan sentir</w:t>
      </w:r>
      <w:r w:rsidR="00BB11DB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identificados. Frases en las que vean que realmente no están siendo libres cuando dejan</w:t>
      </w:r>
      <w:r w:rsidR="00BB11DB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de cumplir los mandamientos…cuando pecan.</w:t>
      </w:r>
    </w:p>
    <w:p w14:paraId="2CAD9549" w14:textId="3441FCA9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Cuando somos esclavos por el pecado no somos como quisiéramos ser, no somos</w:t>
      </w:r>
      <w:r w:rsidR="00BB11DB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felices.</w:t>
      </w:r>
      <w:r w:rsidR="00BB11DB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Ejemplo: “Me gustaría portarme bien siempre pero no lo hago, no soy como me</w:t>
      </w:r>
      <w:r w:rsidR="005A7353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gustaría, por ello, sería más libre si lo hiciera porque es lo que realmente deseo, soy</w:t>
      </w:r>
      <w:r w:rsidR="005A7353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esclavo de mi pecado”</w:t>
      </w:r>
    </w:p>
    <w:p w14:paraId="2CAD954A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4F" w14:textId="3476B69A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lastRenderedPageBreak/>
        <w:t>Se trata de hacer ver a los niños que hay cosas en nosotros que no nos dejan ser como</w:t>
      </w:r>
      <w:r w:rsidR="005A7353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realmente quisiéramos ser, hay cosas que nos paralizan, “no nos dejan movernos hacia</w:t>
      </w:r>
      <w:r w:rsidR="005A7353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donde nosotros </w:t>
      </w:r>
      <w:proofErr w:type="gramStart"/>
      <w:r w:rsidRPr="00984D68">
        <w:rPr>
          <w:sz w:val="28"/>
          <w:szCs w:val="28"/>
        </w:rPr>
        <w:t>queremos”…</w:t>
      </w:r>
      <w:proofErr w:type="gramEnd"/>
      <w:r w:rsidRPr="00984D68">
        <w:rPr>
          <w:sz w:val="28"/>
          <w:szCs w:val="28"/>
        </w:rPr>
        <w:t xml:space="preserve"> “nos esclavizan” “no nos dejan ser felices” … AHORA,</w:t>
      </w:r>
      <w:r w:rsidR="005A7353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A NOSOTROS EL PECADO TAMBIÉN NOS HACE ESCLAVOS… ¿Y QUIEN</w:t>
      </w:r>
      <w:r w:rsidR="001C255B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PUEDE LIBERARNOS?... SÓLO JESÚS.</w:t>
      </w:r>
    </w:p>
    <w:p w14:paraId="2CAD9553" w14:textId="26BFB78E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Como símbolo usaremos un SACO, que representará el peso que hace el pecado en</w:t>
      </w:r>
      <w:r w:rsidR="001C255B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nuestras vidas, y </w:t>
      </w:r>
      <w:proofErr w:type="gramStart"/>
      <w:r w:rsidRPr="00984D68">
        <w:rPr>
          <w:sz w:val="28"/>
          <w:szCs w:val="28"/>
        </w:rPr>
        <w:t>cuanto más pesa</w:t>
      </w:r>
      <w:proofErr w:type="gramEnd"/>
      <w:r w:rsidRPr="00984D68">
        <w:rPr>
          <w:sz w:val="28"/>
          <w:szCs w:val="28"/>
        </w:rPr>
        <w:t xml:space="preserve"> menos nos deja andar y como consecuencia ser feliz.</w:t>
      </w:r>
      <w:r w:rsidR="007677CF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Este símbolo lo llevarán los </w:t>
      </w:r>
      <w:proofErr w:type="gramStart"/>
      <w:r w:rsidRPr="00984D68">
        <w:rPr>
          <w:sz w:val="28"/>
          <w:szCs w:val="28"/>
        </w:rPr>
        <w:t>niños colgado</w:t>
      </w:r>
      <w:proofErr w:type="gramEnd"/>
      <w:r w:rsidRPr="00984D68">
        <w:rPr>
          <w:sz w:val="28"/>
          <w:szCs w:val="28"/>
        </w:rPr>
        <w:t xml:space="preserve"> el resto de la tarde, mientras dure la</w:t>
      </w:r>
      <w:r w:rsidR="007677CF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actividad.</w:t>
      </w:r>
    </w:p>
    <w:p w14:paraId="2CAD9554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55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56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TALLER 2. “DIOS NO LIBERA”</w:t>
      </w:r>
    </w:p>
    <w:p w14:paraId="2CAD9557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5A" w14:textId="57AB8AA3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Por medio de la representación de un “mimo”, intentaremos transmitir a los niños/as,</w:t>
      </w:r>
      <w:r w:rsidR="007677CF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que el único que nos puede </w:t>
      </w:r>
      <w:proofErr w:type="spellStart"/>
      <w:r w:rsidRPr="00984D68">
        <w:rPr>
          <w:sz w:val="28"/>
          <w:szCs w:val="28"/>
        </w:rPr>
        <w:t>liberara</w:t>
      </w:r>
      <w:proofErr w:type="spellEnd"/>
      <w:r w:rsidRPr="00984D68">
        <w:rPr>
          <w:sz w:val="28"/>
          <w:szCs w:val="28"/>
        </w:rPr>
        <w:t xml:space="preserve"> de ese peso, que hemos representado con el saco del</w:t>
      </w:r>
      <w:r w:rsidR="007677CF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primer taller, del peso del pecado, es el Señor.</w:t>
      </w:r>
    </w:p>
    <w:p w14:paraId="2CAD955D" w14:textId="7A2C3D9B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 xml:space="preserve">En la representación se observa como un niño se queda pegado a </w:t>
      </w:r>
      <w:proofErr w:type="gramStart"/>
      <w:r w:rsidRPr="00984D68">
        <w:rPr>
          <w:sz w:val="28"/>
          <w:szCs w:val="28"/>
        </w:rPr>
        <w:t>un silla</w:t>
      </w:r>
      <w:proofErr w:type="gramEnd"/>
      <w:r w:rsidRPr="00984D68">
        <w:rPr>
          <w:sz w:val="28"/>
          <w:szCs w:val="28"/>
        </w:rPr>
        <w:t xml:space="preserve"> (representando</w:t>
      </w:r>
      <w:r w:rsidR="007677CF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el pecado) y </w:t>
      </w:r>
      <w:proofErr w:type="spellStart"/>
      <w:r w:rsidRPr="00984D68">
        <w:rPr>
          <w:sz w:val="28"/>
          <w:szCs w:val="28"/>
        </w:rPr>
        <w:t>como</w:t>
      </w:r>
      <w:proofErr w:type="spellEnd"/>
      <w:r w:rsidRPr="00984D68">
        <w:rPr>
          <w:sz w:val="28"/>
          <w:szCs w:val="28"/>
        </w:rPr>
        <w:t xml:space="preserve"> van pasando por su lado multitud de personas, médicos, brujos, etc...</w:t>
      </w:r>
      <w:r w:rsidR="00340927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Y ninguno lo puede ayudar ninguno la levanta de la silla.</w:t>
      </w:r>
    </w:p>
    <w:p w14:paraId="2CAD955E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62" w14:textId="61D408D4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Hasta que un sacerdote con la biblia pasa por su lado, y por medio de la palabra de Dios</w:t>
      </w:r>
      <w:r w:rsidR="007677CF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y la imposición de sus manos, logra librarle y consigue levantarlo.</w:t>
      </w:r>
      <w:r w:rsidR="00340927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Este mimo demuestra a los niños/as que el pecado es algo que daña el alma, y que no es</w:t>
      </w:r>
      <w:r w:rsidR="00340927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un mal físico sino espiritual, y solo Jesús, nos puede liberar de él.</w:t>
      </w:r>
    </w:p>
    <w:p w14:paraId="2CAD9563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66" w14:textId="6E912BA1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Cuando termine la representación se formularán en alto 5 preguntas, a los que los niños</w:t>
      </w:r>
      <w:r w:rsidR="00E41D57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tendrán que contestar entre tres opciones (A, B, C), realizando con ellos, de este modo,</w:t>
      </w:r>
      <w:r w:rsidR="00E41D57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un poco de debate didáctico sobre la representación del mimo.</w:t>
      </w:r>
    </w:p>
    <w:p w14:paraId="2CAD9567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68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Preguntas para comentar:</w:t>
      </w:r>
    </w:p>
    <w:p w14:paraId="2CAD9569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1. ¿A quién representa el mimo?</w:t>
      </w:r>
    </w:p>
    <w:p w14:paraId="2CAD956A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A. A Jesús.</w:t>
      </w:r>
    </w:p>
    <w:p w14:paraId="2CAD956B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B. A los israelitas.</w:t>
      </w:r>
    </w:p>
    <w:p w14:paraId="2CAD956C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C. A todos los hombres.</w:t>
      </w:r>
    </w:p>
    <w:p w14:paraId="2CAD956D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RESPUESTA CORRECTA: la C.</w:t>
      </w:r>
    </w:p>
    <w:p w14:paraId="2CAD956E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6F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2. ¿Qué representa la silla?</w:t>
      </w:r>
    </w:p>
    <w:p w14:paraId="2CAD9570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A. El mundo.</w:t>
      </w:r>
    </w:p>
    <w:p w14:paraId="2CAD9571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B. El pecado.</w:t>
      </w:r>
    </w:p>
    <w:p w14:paraId="2CAD9572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C. La vanidad y chulería.</w:t>
      </w:r>
    </w:p>
    <w:p w14:paraId="2CAD9573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RESPUESTA CORRECTA: la B.</w:t>
      </w:r>
    </w:p>
    <w:p w14:paraId="2CAD9574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75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3. ¿Por qué el mimo no puede levantarse de la silla?</w:t>
      </w:r>
    </w:p>
    <w:p w14:paraId="2CAD9576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 xml:space="preserve">A. Tiene </w:t>
      </w:r>
      <w:proofErr w:type="spellStart"/>
      <w:r w:rsidRPr="00984D68">
        <w:rPr>
          <w:sz w:val="28"/>
          <w:szCs w:val="28"/>
        </w:rPr>
        <w:t>super-glu</w:t>
      </w:r>
      <w:proofErr w:type="spellEnd"/>
      <w:r w:rsidRPr="00984D68">
        <w:rPr>
          <w:sz w:val="28"/>
          <w:szCs w:val="28"/>
        </w:rPr>
        <w:t xml:space="preserve"> 3 en el culo.</w:t>
      </w:r>
    </w:p>
    <w:p w14:paraId="2CAD9577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B. El niño no quiere levantarse.</w:t>
      </w:r>
    </w:p>
    <w:p w14:paraId="2CAD9578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C. El pecado no le deja levantarse.</w:t>
      </w:r>
    </w:p>
    <w:p w14:paraId="2CAD9579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RESPUESTA CORRECTA: la C.</w:t>
      </w:r>
    </w:p>
    <w:p w14:paraId="2CAD957A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7B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4. ¿Qué personajes intentan levantarlo para despegarlo?</w:t>
      </w:r>
    </w:p>
    <w:p w14:paraId="2CAD957C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A. Un médico, sus amigos, un brujo y una monja.</w:t>
      </w:r>
    </w:p>
    <w:p w14:paraId="2CAD957D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B. Sus amigos, su madre, un chaman, y sor Felicidad.</w:t>
      </w:r>
    </w:p>
    <w:p w14:paraId="2CAD957E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C. Un cura, una monja, el Papa, y José Ignacio el sacristán.</w:t>
      </w:r>
    </w:p>
    <w:p w14:paraId="2CAD957F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RESPUESTA CORRECTA: la A.</w:t>
      </w:r>
    </w:p>
    <w:p w14:paraId="2CAD9580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81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5. ¿Quién puede levantarlo?</w:t>
      </w:r>
    </w:p>
    <w:p w14:paraId="2CAD9582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A. Todos.</w:t>
      </w:r>
    </w:p>
    <w:p w14:paraId="2CAD9583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B. El médico, el brujo y la monja.</w:t>
      </w:r>
    </w:p>
    <w:p w14:paraId="2CAD9584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C. La monja.</w:t>
      </w:r>
    </w:p>
    <w:p w14:paraId="2CAD9585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RESPUESTA CORRECTA: la C.</w:t>
      </w:r>
    </w:p>
    <w:p w14:paraId="2CAD9586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87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6. ¿Por qué la monja es la única que puede levantarlo y salvarlo?</w:t>
      </w:r>
    </w:p>
    <w:p w14:paraId="2CAD9588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A. Porque ella utiliza la ayuda de Dios, y solo Dios nos libera del pecado (la silla).</w:t>
      </w:r>
    </w:p>
    <w:p w14:paraId="2CAD9589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B. Porque tiene una espátula para arrancarle de la silla.</w:t>
      </w:r>
    </w:p>
    <w:p w14:paraId="2CAD958A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C. Porque reza mucho más que el médico.</w:t>
      </w:r>
    </w:p>
    <w:p w14:paraId="2CAD958B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RESPUESTA CORRECTA: la A.</w:t>
      </w:r>
    </w:p>
    <w:p w14:paraId="2CAD958C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8D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TALLER 3. ORACIÓN-CONFESIÓN</w:t>
      </w:r>
    </w:p>
    <w:p w14:paraId="2CAD958E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90" w14:textId="1B03D4C5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Este taller se dedicará a motivar a los niños para que puedan confesar</w:t>
      </w:r>
      <w:r w:rsidR="00175CBD">
        <w:rPr>
          <w:sz w:val="28"/>
          <w:szCs w:val="28"/>
        </w:rPr>
        <w:t>se.</w:t>
      </w:r>
    </w:p>
    <w:p w14:paraId="2CAD9591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Para ello les motivaremos con una breve oración dirigida que les invitará a confesarse.</w:t>
      </w:r>
    </w:p>
    <w:p w14:paraId="2CAD9592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93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La oración estará presidida por un dibujo:</w:t>
      </w:r>
    </w:p>
    <w:p w14:paraId="2CAD9594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95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lastRenderedPageBreak/>
        <w:t>“SI QUIERES, PUEDES LIMPIARME”</w:t>
      </w:r>
    </w:p>
    <w:p w14:paraId="2CAD9596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97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Este dibujo representa nuestro corazón, sucio por el pecado.</w:t>
      </w:r>
    </w:p>
    <w:p w14:paraId="2CAD9598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9B" w14:textId="29E6E4EA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 xml:space="preserve">En este corazón estarán escritos todos los nombres de </w:t>
      </w:r>
      <w:proofErr w:type="gramStart"/>
      <w:r w:rsidRPr="00984D68">
        <w:rPr>
          <w:sz w:val="28"/>
          <w:szCs w:val="28"/>
        </w:rPr>
        <w:t>los niños y niñas</w:t>
      </w:r>
      <w:proofErr w:type="gramEnd"/>
      <w:r w:rsidRPr="00984D68">
        <w:rPr>
          <w:sz w:val="28"/>
          <w:szCs w:val="28"/>
        </w:rPr>
        <w:t xml:space="preserve"> de la Pascua</w:t>
      </w:r>
      <w:r w:rsidR="009D0F1E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infantil. Pero estos nombres están manchados, sucios, y con garabatos pintados encima</w:t>
      </w:r>
      <w:r w:rsidR="009D0F1E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de ellos.</w:t>
      </w:r>
    </w:p>
    <w:p w14:paraId="2CAD959C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9F" w14:textId="5976F352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Cuando los niños se confiesen el sacerdote les obsequiará con un símbolo, un GOMA</w:t>
      </w:r>
      <w:r w:rsidR="009D0F1E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de BORRAR, con ella irán al dibujo que preside la oración, y borraran la suciedad que</w:t>
      </w:r>
      <w:r w:rsidR="009D0F1E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cubre su nombre, simbolizando así, como el Señor les perdona sus pecados y como su</w:t>
      </w:r>
    </w:p>
    <w:p w14:paraId="2CAD95A0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nombre vuelve a estar escrito con letras limpias.</w:t>
      </w:r>
    </w:p>
    <w:p w14:paraId="2CAD95A1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A2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TALLER 4. “DIOS SIEMPRE PERDONA. MISERICORDIA INFINITA”</w:t>
      </w:r>
    </w:p>
    <w:p w14:paraId="2CAD95A3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A4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Este taller consiste en un CONCURSO:</w:t>
      </w:r>
    </w:p>
    <w:p w14:paraId="2CAD95A5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A6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Dividimos a los niños en tres subgrupos.</w:t>
      </w:r>
    </w:p>
    <w:p w14:paraId="2CAD95A7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AA" w14:textId="40C3C83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1ª Prueba: Sopa de letras o crucigrama, en el que tendremos que encontrar palabras</w:t>
      </w:r>
      <w:r w:rsidR="00E91746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relacionadas con la confesión. Con ello se conseguirá que los niños recuerden conceptos</w:t>
      </w:r>
      <w:r w:rsidR="00E91746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importantes o cosas básicas relacionadas con la confesión.</w:t>
      </w:r>
    </w:p>
    <w:p w14:paraId="2CAD95AB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B1" w14:textId="3EB7CD9A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Horizontales: 1. Decir los pecados al sacerdote. 2. Decimos en el Padrenuestro: como</w:t>
      </w:r>
      <w:r w:rsidR="00E91746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nosotros... 3. Para recibir el perdón debemos estar: 4. Pedimos a Dios no nos deje</w:t>
      </w:r>
      <w:r w:rsidR="00E91746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caer en la... 5. Para confesarnos bien examinamos la... 6. Jesús contó la parábola del</w:t>
      </w:r>
      <w:r w:rsidR="00E91746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hijo... 7. Para comulgar no hay que tener... 8. El sacerdote al confesarnos da la... 9. Al</w:t>
      </w:r>
      <w:r w:rsidR="009277B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confesarnos debemos cumplir la....</w:t>
      </w:r>
    </w:p>
    <w:p w14:paraId="2CAD95B2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B4" w14:textId="28F3C591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 xml:space="preserve">2ª Prueba: Dios nos perdona y nos libera de nuestro pecado. ¿Pero </w:t>
      </w:r>
      <w:proofErr w:type="spellStart"/>
      <w:r w:rsidRPr="00984D68">
        <w:rPr>
          <w:sz w:val="28"/>
          <w:szCs w:val="28"/>
        </w:rPr>
        <w:t>como</w:t>
      </w:r>
      <w:proofErr w:type="spellEnd"/>
      <w:r w:rsidRPr="00984D68">
        <w:rPr>
          <w:sz w:val="28"/>
          <w:szCs w:val="28"/>
        </w:rPr>
        <w:t xml:space="preserve"> es Dios?</w:t>
      </w:r>
      <w:r w:rsidR="009277B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¿Es un Dios que nos perdona o es un Dios que nos castiga?</w:t>
      </w:r>
    </w:p>
    <w:p w14:paraId="2CAD95B5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B6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Se trata de una especie de “UNE CON FLECHAS”:</w:t>
      </w:r>
    </w:p>
    <w:p w14:paraId="2CAD95B7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B8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JESÚS PERDONA</w:t>
      </w:r>
    </w:p>
    <w:p w14:paraId="2CAD95B9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JESÚS MUESTRA A DIOS PADRE Y MISERICORDIOSO</w:t>
      </w:r>
    </w:p>
    <w:p w14:paraId="2CAD95BA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JESUS NOS QUIERE UNO A UNO</w:t>
      </w:r>
    </w:p>
    <w:p w14:paraId="2CAD95BB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lastRenderedPageBreak/>
        <w:t>JESÚS VALORA LA HUMILDAD</w:t>
      </w:r>
    </w:p>
    <w:p w14:paraId="2CAD95BC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JESUS MURIÓ POR NUESTROS PECADOS</w:t>
      </w:r>
    </w:p>
    <w:p w14:paraId="2CAD95BD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BF" w14:textId="17BBF278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Los chicos tendrán distintas afirmaciones o frases del Evangelio en las que se muestre</w:t>
      </w:r>
      <w:r w:rsidR="00FF2BF2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como es Dios y distintas citas. Deberán relacionarlas, utilizando la Biblia.</w:t>
      </w:r>
    </w:p>
    <w:p w14:paraId="2CAD95C0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C2" w14:textId="2BD4CF8E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3ª Prueba: Buscar los 5 errores. Una de las parábolas que mejor muestran la</w:t>
      </w:r>
      <w:r w:rsidR="00FF2BF2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misericordia de Dios es la Parábola del hijo pródigo.</w:t>
      </w:r>
    </w:p>
    <w:p w14:paraId="2CAD95C4" w14:textId="562178A4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A los diferentes subgrupos les ofreceremos un texto con la Parábola del Hijo Prodigo</w:t>
      </w:r>
      <w:r w:rsidR="00FF2BF2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con errores. Ellos tendrán que localizar los errores y decir </w:t>
      </w:r>
      <w:proofErr w:type="spellStart"/>
      <w:r w:rsidRPr="00984D68">
        <w:rPr>
          <w:sz w:val="28"/>
          <w:szCs w:val="28"/>
        </w:rPr>
        <w:t>cual</w:t>
      </w:r>
      <w:proofErr w:type="spellEnd"/>
      <w:r w:rsidRPr="00984D68">
        <w:rPr>
          <w:sz w:val="28"/>
          <w:szCs w:val="28"/>
        </w:rPr>
        <w:t xml:space="preserve"> sería la versión acertada.</w:t>
      </w:r>
    </w:p>
    <w:p w14:paraId="2CAD95C5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C6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(LOS ERRORES ESTAN PUESTOS EN MAYUSCULAS)</w:t>
      </w:r>
    </w:p>
    <w:p w14:paraId="2CAD95C7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CA" w14:textId="0DB4F723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En aquel tiempo, se acercaban a Jesús todos los publicanos y los pecadores para oírle. Y los</w:t>
      </w:r>
      <w:r w:rsidR="00FF2BF2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fariseos y los escribas murmuraban, diciendo: Éste acoge a los pecadores y come con ellos.</w:t>
      </w:r>
      <w:r w:rsidR="00FF2BF2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Jesús les dijo esta parábola: Un hombre tenía TRES (DOS) hijos; y el MAYOR (MENOR) de</w:t>
      </w:r>
    </w:p>
    <w:p w14:paraId="2CAD95CC" w14:textId="7DD7D2A4" w:rsidR="0041271B" w:rsidRPr="00984D68" w:rsidRDefault="0041271B" w:rsidP="0041271B">
      <w:pPr>
        <w:pStyle w:val="Sinespaciado"/>
        <w:rPr>
          <w:sz w:val="28"/>
          <w:szCs w:val="28"/>
        </w:rPr>
      </w:pPr>
      <w:proofErr w:type="gramStart"/>
      <w:r w:rsidRPr="00984D68">
        <w:rPr>
          <w:sz w:val="28"/>
          <w:szCs w:val="28"/>
        </w:rPr>
        <w:t>ellos dijo</w:t>
      </w:r>
      <w:proofErr w:type="gramEnd"/>
      <w:r w:rsidRPr="00984D68">
        <w:rPr>
          <w:sz w:val="28"/>
          <w:szCs w:val="28"/>
        </w:rPr>
        <w:t xml:space="preserve"> al padre: "Padre, dame la parte de la hacienda que me corresponde." Y él les repartió</w:t>
      </w:r>
      <w:r w:rsidR="00FF2BF2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la hacienda.</w:t>
      </w:r>
    </w:p>
    <w:p w14:paraId="2CAD95CE" w14:textId="414E4C34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Pocos días después el hijo menor lo reunió todo y se marchó a un país lejano donde malgastó su</w:t>
      </w:r>
      <w:r w:rsidR="00FF2BF2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hacienda viviendo como un libertino.</w:t>
      </w:r>
    </w:p>
    <w:p w14:paraId="2CAD95D2" w14:textId="5215C8E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«Cuando hubo gastado todo, sobrevino un hambre extrema en aquel país, y comenzó a pasar</w:t>
      </w:r>
      <w:r w:rsidR="00FF2BF2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necesidad. Entonces, fue y se ajustó con uno de los ciudadanos de aquel país, que </w:t>
      </w:r>
      <w:proofErr w:type="gramStart"/>
      <w:r w:rsidRPr="00984D68">
        <w:rPr>
          <w:sz w:val="28"/>
          <w:szCs w:val="28"/>
        </w:rPr>
        <w:t>le</w:t>
      </w:r>
      <w:proofErr w:type="gramEnd"/>
      <w:r w:rsidRPr="00984D68">
        <w:rPr>
          <w:sz w:val="28"/>
          <w:szCs w:val="28"/>
        </w:rPr>
        <w:t xml:space="preserve"> envió a sus</w:t>
      </w:r>
      <w:r w:rsidR="00E51BB9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fincas a apacentar puercos. Y deseaba llenar su vientre con las algarrobas que comían los</w:t>
      </w:r>
      <w:r w:rsidR="00E51BB9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puercos, pero nadie se las daba.</w:t>
      </w:r>
    </w:p>
    <w:p w14:paraId="2CAD95D4" w14:textId="2DCD4BAE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Y entrando en sí mismo, dijo: "¡Cuántos jornaleros de mi padre tienen pan en abundancia,</w:t>
      </w:r>
      <w:r w:rsidR="00E51BB9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mientras que yo aquí me muero de hambre!</w:t>
      </w:r>
    </w:p>
    <w:p w14:paraId="2CAD95D7" w14:textId="4BFD753F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Me levantaré, iré a mi padre y le diré: Padre ME HE GASTADO EL DINERO Y VENGO A</w:t>
      </w:r>
      <w:r w:rsidR="00E51BB9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PEDIRTE MÁS (PEQUE CONTRA EL CIELO Y CONTRA TI YA NO MEREZCO SER</w:t>
      </w:r>
      <w:r w:rsidR="00E51BB9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LLAMADO HIJO TUYO, TRATAME COMO A UNO DE TUS JORNALEROS)</w:t>
      </w:r>
    </w:p>
    <w:p w14:paraId="2CAD95DD" w14:textId="509E3A49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Y, levantándose, partió hacia su padre. «Estando él todavía lejos, le vio su padre y CUANDO</w:t>
      </w:r>
      <w:r w:rsidR="00E51BB9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LE VIÓ LE REGAÑÓ FUERTEMENTE (CONMOVIDO, CORRIÓ, SE ECHO A SU</w:t>
      </w:r>
      <w:r w:rsidR="00E51BB9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CUELLO Y LE BESÓ EFUSIVAMENTE)</w:t>
      </w:r>
      <w:r w:rsidR="00702015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El hijo le dijo: "Padre, pequé contra el cielo y ante ti; ya no merezco ser llamado hijo tuyo."</w:t>
      </w:r>
      <w:r w:rsidR="00702015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Pero el padre dijo a sus siervos: "Traed aprisa el mejor vestido y vestidle, ponedle un anillo en</w:t>
      </w:r>
      <w:r w:rsidR="00702015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su mano y unas sandalias en los pies.</w:t>
      </w:r>
    </w:p>
    <w:p w14:paraId="2CAD95DF" w14:textId="082905BB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lastRenderedPageBreak/>
        <w:t>Traed el novillo cebado, matadlo, y comamos y celebremos una fiesta, porque este hijo mío</w:t>
      </w:r>
      <w:r w:rsidR="00702015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estaba muerto y ha vuelto a la vida; estaba perdido y ha sido hallado". Y comenzaron la fiesta.</w:t>
      </w:r>
    </w:p>
    <w:p w14:paraId="2CAD95E3" w14:textId="262079FB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Su hijo mayor estaba en el campo y, al volver, cuando se acercó a la casa, oyó la música y las</w:t>
      </w:r>
      <w:r w:rsidR="00702015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danzas; y llamando a uno de los criados, le preguntó qué era aquello.</w:t>
      </w:r>
      <w:r w:rsidR="00702015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Él le dijo: "Ha vuelto tu hermano y tu padre ha matado el novillo cebado, porque le ha</w:t>
      </w:r>
      <w:r w:rsidR="00702015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recobrado sano."</w:t>
      </w:r>
    </w:p>
    <w:p w14:paraId="14EB1CE6" w14:textId="77777777" w:rsidR="0030542F" w:rsidRPr="00984D68" w:rsidRDefault="0041271B" w:rsidP="0030542F">
      <w:pPr>
        <w:pStyle w:val="Sinespaciado"/>
        <w:rPr>
          <w:sz w:val="28"/>
          <w:szCs w:val="28"/>
        </w:rPr>
      </w:pPr>
      <w:proofErr w:type="spellStart"/>
      <w:r w:rsidRPr="00984D68">
        <w:rPr>
          <w:sz w:val="28"/>
          <w:szCs w:val="28"/>
        </w:rPr>
        <w:t>El</w:t>
      </w:r>
      <w:proofErr w:type="spellEnd"/>
      <w:r w:rsidRPr="00984D68">
        <w:rPr>
          <w:sz w:val="28"/>
          <w:szCs w:val="28"/>
        </w:rPr>
        <w:t xml:space="preserve"> se ALEGRÓ MUCHO (IRRITÓ Y NO QUERÍA ENTRAR). Salió su padre, y le suplicaba.</w:t>
      </w:r>
      <w:r w:rsidR="00702015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Pero él replicó a su padre: "Hace tantos años que te sirvo, y jamás dejé de cumplir una orden</w:t>
      </w:r>
      <w:r w:rsidR="00702015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tuya, pero nunca me has dado un cabrito para tener una fiesta con mis amigos; ¡ahora que ha</w:t>
      </w:r>
      <w:r w:rsidR="00702015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venido ese hijo tuyo, que ha devorado tu hacienda con prostitutas, has matado para él el</w:t>
      </w:r>
      <w:r w:rsidR="00702015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novillo</w:t>
      </w:r>
      <w:r w:rsidR="0030542F">
        <w:rPr>
          <w:sz w:val="28"/>
          <w:szCs w:val="28"/>
        </w:rPr>
        <w:t xml:space="preserve"> </w:t>
      </w:r>
      <w:r w:rsidR="0030542F" w:rsidRPr="00984D68">
        <w:rPr>
          <w:sz w:val="28"/>
          <w:szCs w:val="28"/>
        </w:rPr>
        <w:t>cebado!"</w:t>
      </w:r>
    </w:p>
    <w:p w14:paraId="11C33097" w14:textId="142D1715" w:rsidR="0030542F" w:rsidRPr="00984D68" w:rsidRDefault="0030542F" w:rsidP="0030542F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Pero él le dijo: "Hijo, tú siempre estás conmigo, y todo lo mío es tuyo; pero convenía celebrar</w:t>
      </w:r>
      <w:r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una fiesta y alegrarse, porque este hermano tuyo</w:t>
      </w:r>
      <w:r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estaba muerto, y ha vuelto a la vida; estaba</w:t>
      </w:r>
      <w:r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perdido, y ha sido hallado."</w:t>
      </w:r>
    </w:p>
    <w:p w14:paraId="082BD3FF" w14:textId="77777777" w:rsidR="0030542F" w:rsidRPr="00984D68" w:rsidRDefault="0030542F" w:rsidP="0030542F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Lucas, 15, 1-3.11-32</w:t>
      </w:r>
    </w:p>
    <w:p w14:paraId="2CAD95E7" w14:textId="14708786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E8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E9" w14:textId="77777777" w:rsidR="0041271B" w:rsidRPr="00984D68" w:rsidRDefault="0041271B" w:rsidP="0041271B">
      <w:pPr>
        <w:pStyle w:val="Sinespaciado"/>
        <w:rPr>
          <w:sz w:val="28"/>
          <w:szCs w:val="28"/>
          <w:lang w:val="en-US"/>
        </w:rPr>
      </w:pPr>
      <w:r w:rsidRPr="00984D68">
        <w:rPr>
          <w:sz w:val="28"/>
          <w:szCs w:val="28"/>
          <w:lang w:val="en-US"/>
        </w:rPr>
        <w:t>Jn 8, 1-11.</w:t>
      </w:r>
    </w:p>
    <w:p w14:paraId="2CAD95EA" w14:textId="77777777" w:rsidR="0041271B" w:rsidRPr="00984D68" w:rsidRDefault="0041271B" w:rsidP="0041271B">
      <w:pPr>
        <w:pStyle w:val="Sinespaciado"/>
        <w:rPr>
          <w:sz w:val="28"/>
          <w:szCs w:val="28"/>
          <w:lang w:val="en-US"/>
        </w:rPr>
      </w:pPr>
      <w:r w:rsidRPr="00984D68">
        <w:rPr>
          <w:sz w:val="28"/>
          <w:szCs w:val="28"/>
          <w:lang w:val="en-US"/>
        </w:rPr>
        <w:t>Lc 15, 11-32.</w:t>
      </w:r>
    </w:p>
    <w:p w14:paraId="2CAD95EB" w14:textId="77777777" w:rsidR="0041271B" w:rsidRPr="00984D68" w:rsidRDefault="0041271B" w:rsidP="0041271B">
      <w:pPr>
        <w:pStyle w:val="Sinespaciado"/>
        <w:rPr>
          <w:sz w:val="28"/>
          <w:szCs w:val="28"/>
          <w:lang w:val="en-US"/>
        </w:rPr>
      </w:pPr>
      <w:r w:rsidRPr="00984D68">
        <w:rPr>
          <w:sz w:val="28"/>
          <w:szCs w:val="28"/>
          <w:lang w:val="en-US"/>
        </w:rPr>
        <w:t>Mt 18, 12-14.</w:t>
      </w:r>
    </w:p>
    <w:p w14:paraId="2CAD95EC" w14:textId="77777777" w:rsidR="0041271B" w:rsidRPr="00984D68" w:rsidRDefault="0041271B" w:rsidP="0041271B">
      <w:pPr>
        <w:pStyle w:val="Sinespaciado"/>
        <w:rPr>
          <w:sz w:val="28"/>
          <w:szCs w:val="28"/>
          <w:lang w:val="en-US"/>
        </w:rPr>
      </w:pPr>
      <w:r w:rsidRPr="00984D68">
        <w:rPr>
          <w:sz w:val="28"/>
          <w:szCs w:val="28"/>
          <w:lang w:val="en-US"/>
        </w:rPr>
        <w:t>Lc 18, 9-14.</w:t>
      </w:r>
    </w:p>
    <w:p w14:paraId="2CAD95ED" w14:textId="77777777" w:rsidR="0041271B" w:rsidRPr="00984D68" w:rsidRDefault="0041271B" w:rsidP="0041271B">
      <w:pPr>
        <w:pStyle w:val="Sinespaciado"/>
        <w:rPr>
          <w:sz w:val="28"/>
          <w:szCs w:val="28"/>
          <w:lang w:val="en-US"/>
        </w:rPr>
      </w:pPr>
      <w:r w:rsidRPr="00984D68">
        <w:rPr>
          <w:sz w:val="28"/>
          <w:szCs w:val="28"/>
          <w:lang w:val="en-US"/>
        </w:rPr>
        <w:t>Mc 15, 35-39</w:t>
      </w:r>
    </w:p>
    <w:p w14:paraId="2CAD95F4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F5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 xml:space="preserve">El subgrupo que más puntos </w:t>
      </w:r>
      <w:proofErr w:type="gramStart"/>
      <w:r w:rsidRPr="00984D68">
        <w:rPr>
          <w:sz w:val="28"/>
          <w:szCs w:val="28"/>
        </w:rPr>
        <w:t>consiga,</w:t>
      </w:r>
      <w:proofErr w:type="gramEnd"/>
      <w:r w:rsidRPr="00984D68">
        <w:rPr>
          <w:sz w:val="28"/>
          <w:szCs w:val="28"/>
        </w:rPr>
        <w:t xml:space="preserve"> ganará el concurso.</w:t>
      </w:r>
    </w:p>
    <w:p w14:paraId="2CAD95F6" w14:textId="77777777" w:rsidR="0041271B" w:rsidRDefault="0041271B" w:rsidP="0041271B">
      <w:pPr>
        <w:pStyle w:val="Sinespaciado"/>
        <w:rPr>
          <w:sz w:val="28"/>
          <w:szCs w:val="28"/>
        </w:rPr>
      </w:pPr>
    </w:p>
    <w:p w14:paraId="651997F5" w14:textId="77777777" w:rsidR="003A54F4" w:rsidRDefault="003A54F4" w:rsidP="0041271B">
      <w:pPr>
        <w:pStyle w:val="Sinespaciado"/>
        <w:rPr>
          <w:sz w:val="28"/>
          <w:szCs w:val="28"/>
        </w:rPr>
      </w:pPr>
    </w:p>
    <w:p w14:paraId="25B31E54" w14:textId="77777777" w:rsidR="003A54F4" w:rsidRDefault="003A54F4" w:rsidP="0041271B">
      <w:pPr>
        <w:pStyle w:val="Sinespaciado"/>
        <w:rPr>
          <w:sz w:val="28"/>
          <w:szCs w:val="28"/>
        </w:rPr>
      </w:pPr>
    </w:p>
    <w:p w14:paraId="728A152F" w14:textId="77777777" w:rsidR="003A54F4" w:rsidRPr="00984D68" w:rsidRDefault="003A54F4" w:rsidP="0041271B">
      <w:pPr>
        <w:pStyle w:val="Sinespaciado"/>
        <w:rPr>
          <w:sz w:val="28"/>
          <w:szCs w:val="28"/>
        </w:rPr>
      </w:pPr>
    </w:p>
    <w:p w14:paraId="2CAD95F7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TALLER 5. “SACERDOTES MEDIADORES DEL PERDÓN DE DIOS”</w:t>
      </w:r>
    </w:p>
    <w:p w14:paraId="2CAD95F8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5FC" w14:textId="636F8ABA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En este taller se quiere hacer hincapié en la figura del sacerdote como mediador entre</w:t>
      </w:r>
      <w:r w:rsidR="003A54F4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Dios y nosotros.</w:t>
      </w:r>
      <w:r w:rsidR="00384854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Como es el Instrumento que Dios ha puesto en su Iglesia para que nosotros podamos</w:t>
      </w:r>
      <w:r w:rsidR="00384854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limpiar nuestros pecados.</w:t>
      </w:r>
    </w:p>
    <w:p w14:paraId="2CAD95FE" w14:textId="40C0BC7C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Y como su labor no es tan solo como mero confesor, sino que también se comporta,</w:t>
      </w:r>
      <w:r w:rsidR="00384854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como guía espiritual, consejero y amigo.</w:t>
      </w:r>
    </w:p>
    <w:p w14:paraId="2CAD95FF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Para la realización de este taller usaremos el instrumento del COMIC.</w:t>
      </w:r>
    </w:p>
    <w:p w14:paraId="2CAD9600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Dividiremos a cada grupo en tres o cuatro subgrupos.</w:t>
      </w:r>
    </w:p>
    <w:p w14:paraId="2CAD9604" w14:textId="4BC12AAF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lastRenderedPageBreak/>
        <w:t>Les entregaremos un comic, con una situación normal en el que un niño se quiere</w:t>
      </w:r>
      <w:r w:rsidR="00384854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confesar porque no se siente bien con su pecado, y para ello, pese a la vergüenza acude</w:t>
      </w:r>
      <w:r w:rsidR="00384854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al sacerdote. Tras esto no solo sale </w:t>
      </w:r>
      <w:proofErr w:type="gramStart"/>
      <w:r w:rsidRPr="00984D68">
        <w:rPr>
          <w:sz w:val="28"/>
          <w:szCs w:val="28"/>
        </w:rPr>
        <w:t>reconfortado</w:t>
      </w:r>
      <w:proofErr w:type="gramEnd"/>
      <w:r w:rsidRPr="00984D68">
        <w:rPr>
          <w:sz w:val="28"/>
          <w:szCs w:val="28"/>
        </w:rPr>
        <w:t xml:space="preserve"> sino que las palabras del sacerdote le</w:t>
      </w:r>
      <w:r w:rsidR="001B5C4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hacen que se acerque más a Jesús.</w:t>
      </w:r>
    </w:p>
    <w:p w14:paraId="2CAD9607" w14:textId="72C4F359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Pero este comic es peculiar, es un “COMIC EN BLANCO”, y la tarea de los niños</w:t>
      </w:r>
      <w:r w:rsidR="001B5C4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será en los diferentes bocadillos escribir lo que a ellos les parecería que se dice en cada</w:t>
      </w:r>
      <w:r w:rsidR="001B5C4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momento o situación.</w:t>
      </w:r>
    </w:p>
    <w:p w14:paraId="2CAD960A" w14:textId="53156882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Cuando los niños terminen de escribir el comic, con la ayuda del monitor del</w:t>
      </w:r>
      <w:r w:rsidR="001B5C4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taller, se </w:t>
      </w:r>
      <w:proofErr w:type="gramStart"/>
      <w:r w:rsidRPr="00984D68">
        <w:rPr>
          <w:sz w:val="28"/>
          <w:szCs w:val="28"/>
        </w:rPr>
        <w:t>comentara</w:t>
      </w:r>
      <w:proofErr w:type="gramEnd"/>
      <w:r w:rsidRPr="00984D68">
        <w:rPr>
          <w:sz w:val="28"/>
          <w:szCs w:val="28"/>
        </w:rPr>
        <w:t xml:space="preserve"> en alto, sacando así las conclusiones sobre el sacerdote citadas</w:t>
      </w:r>
      <w:r w:rsidR="001B5C4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anteriormente.</w:t>
      </w:r>
    </w:p>
    <w:p w14:paraId="2CAD960B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0C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TALLER 6. “APUNTATE A LA MODA DE CONFESAR”</w:t>
      </w:r>
    </w:p>
    <w:p w14:paraId="2CAD960D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12" w14:textId="67F511DD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En este taller los niños tendrán que publicitar el sacramento de la Confesión y lo harán</w:t>
      </w:r>
      <w:r w:rsidR="001B5C4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por medio de anuncios publicitarios.</w:t>
      </w:r>
      <w:r w:rsidR="00A75FDD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Para la realización de </w:t>
      </w:r>
      <w:proofErr w:type="gramStart"/>
      <w:r w:rsidRPr="00984D68">
        <w:rPr>
          <w:sz w:val="28"/>
          <w:szCs w:val="28"/>
        </w:rPr>
        <w:t>los mismos</w:t>
      </w:r>
      <w:proofErr w:type="gramEnd"/>
      <w:r w:rsidRPr="00984D68">
        <w:rPr>
          <w:sz w:val="28"/>
          <w:szCs w:val="28"/>
        </w:rPr>
        <w:t xml:space="preserve"> pueden usar pequeños teatrillos, canciones pegadizas,</w:t>
      </w:r>
      <w:r w:rsidR="001B5C4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textos ocurrentes, etc., cualquier recurso que ellos encuentren original y que pueda ser</w:t>
      </w:r>
      <w:r w:rsidR="001B5C4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atrayente para las personas a los que va dirigido, en este caso, niños y jóvenes.</w:t>
      </w:r>
    </w:p>
    <w:p w14:paraId="2CAD9617" w14:textId="6CAD25B3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Como en anteriores talleres el grupo se dividirá en tres subgrupos y cada uno de ellos,</w:t>
      </w:r>
      <w:r w:rsidR="001B5C4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en un tiempo máximo de 10 minutos, </w:t>
      </w:r>
      <w:proofErr w:type="gramStart"/>
      <w:r w:rsidRPr="00984D68">
        <w:rPr>
          <w:sz w:val="28"/>
          <w:szCs w:val="28"/>
        </w:rPr>
        <w:t>confeccionara</w:t>
      </w:r>
      <w:proofErr w:type="gramEnd"/>
      <w:r w:rsidRPr="00984D68">
        <w:rPr>
          <w:sz w:val="28"/>
          <w:szCs w:val="28"/>
        </w:rPr>
        <w:t xml:space="preserve"> un anuncio sencillo para atraer a</w:t>
      </w:r>
      <w:r w:rsidR="00A75FDD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los niños y jóvenes de Yepes, a que no tengan ni miedo ni vergüenza a acercarse a un</w:t>
      </w:r>
      <w:r w:rsidR="00A946C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sacerdote para confesar, poniendo de relieve como le agrada al Señor que nosotros nos</w:t>
      </w:r>
      <w:r w:rsidR="00A946C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acerquemos a la confesión.</w:t>
      </w:r>
    </w:p>
    <w:p w14:paraId="2CAD9618" w14:textId="090E1625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Cuando cada subgrupo confeccione su anuncio, se expondrán los</w:t>
      </w:r>
      <w:r w:rsidR="00A946C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resultados en grupo.</w:t>
      </w:r>
    </w:p>
    <w:p w14:paraId="2CAD9619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1A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IDEAS PARA LAS REPRESENTACIONES:</w:t>
      </w:r>
    </w:p>
    <w:p w14:paraId="2CAD961B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1C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-NO TENGAS MIEDO A CONFESAR.</w:t>
      </w:r>
    </w:p>
    <w:p w14:paraId="2CAD961D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1E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-EL SACERDOTE ES UN AMIGO.</w:t>
      </w:r>
    </w:p>
    <w:p w14:paraId="2CAD961F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-CUANDO TE CONFIESAS TE SIENTES BIEN.</w:t>
      </w:r>
    </w:p>
    <w:p w14:paraId="2CAD9620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-CONFESAR ES GRATIS.</w:t>
      </w:r>
    </w:p>
    <w:p w14:paraId="2CAD9621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-CUANDO TE CONFIESAS LIMPIAS TU CORAZÓN Y ERES MÁS FELIZ POR</w:t>
      </w:r>
    </w:p>
    <w:p w14:paraId="2CAD9622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DENTRO Y POR FUERA.</w:t>
      </w:r>
    </w:p>
    <w:p w14:paraId="2CAD9623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-LA CONFESIÓN ES MUY FÁCIL.</w:t>
      </w:r>
    </w:p>
    <w:p w14:paraId="2CAD9624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25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FICHA PARA EL TALLER 4. CONCURSO</w:t>
      </w:r>
    </w:p>
    <w:p w14:paraId="2CAD9626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27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1ª Prueba:</w:t>
      </w:r>
    </w:p>
    <w:p w14:paraId="2CAD9628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Crucigrama.</w:t>
      </w:r>
    </w:p>
    <w:p w14:paraId="2CAD9629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2A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En el que tendremos que encontrar palabras relacionadas con la confesión.</w:t>
      </w:r>
    </w:p>
    <w:p w14:paraId="2CAD962B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30" w14:textId="1CC5AF0B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Horizontales: 1. Decir los pecados al sacerdote. 2. Decimos en el Padrenuestro: como</w:t>
      </w:r>
      <w:r w:rsidR="00A946C0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nosotros... 3. Para recibir el perdón debemos estar: 4. Pedimos a Dios no nos deje</w:t>
      </w:r>
      <w:r w:rsidR="00A13BC1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caer en la... 5. Para confesarnos bien examinamos la... 6. Jesús contó la parábola del</w:t>
      </w:r>
      <w:r w:rsidR="00A13BC1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hijo... 7. Para comulgar no hay que tener... 8. El sacerdote al confesarnos da la... 9. Al</w:t>
      </w:r>
      <w:r w:rsidR="00A13BC1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confesarnos debemos cumplir la....</w:t>
      </w:r>
    </w:p>
    <w:p w14:paraId="2CAD9631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32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2ª Prueba:</w:t>
      </w:r>
    </w:p>
    <w:p w14:paraId="2CAD9635" w14:textId="0CE0B991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Dios nos perdona y nos libera de nuestro pecado.</w:t>
      </w:r>
      <w:r w:rsidR="00474B3E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Pero… ¿como es Dios? ¿Es un Dios que nos perdona o es un Dios que</w:t>
      </w:r>
      <w:r w:rsidR="00474B3E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nos castiga?</w:t>
      </w:r>
    </w:p>
    <w:p w14:paraId="2CAD9636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38" w14:textId="5D8FB5E6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“UNE CON FLECHAS”, este juego consiste en unir las siguientes</w:t>
      </w:r>
      <w:r w:rsidR="00474B3E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afirmaciones con las</w:t>
      </w:r>
      <w:r w:rsidR="00474B3E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citas bíblicas que correspondan. Para ello podréis utilizar la biblia.</w:t>
      </w:r>
    </w:p>
    <w:p w14:paraId="2CAD9639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3A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JESÚS PERDONA</w:t>
      </w:r>
    </w:p>
    <w:p w14:paraId="2CAD963B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JESÚS MUESTRA A DIOS PADRE Y MISERICORDIOSO</w:t>
      </w:r>
    </w:p>
    <w:p w14:paraId="2CAD963C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JESUS NOS QUIERE UNO A UNO</w:t>
      </w:r>
    </w:p>
    <w:p w14:paraId="2CAD963D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JESÚS VALORA LA HUMILDAD</w:t>
      </w:r>
    </w:p>
    <w:p w14:paraId="2CAD963E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JESUS MURIÓ POR NUESTROS PECADOS</w:t>
      </w:r>
    </w:p>
    <w:p w14:paraId="2CAD963F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40" w14:textId="77777777" w:rsidR="0041271B" w:rsidRPr="00984D68" w:rsidRDefault="0041271B" w:rsidP="0041271B">
      <w:pPr>
        <w:pStyle w:val="Sinespaciado"/>
        <w:rPr>
          <w:sz w:val="28"/>
          <w:szCs w:val="28"/>
          <w:lang w:val="en-US"/>
        </w:rPr>
      </w:pPr>
      <w:r w:rsidRPr="00984D68">
        <w:rPr>
          <w:sz w:val="28"/>
          <w:szCs w:val="28"/>
          <w:lang w:val="en-US"/>
        </w:rPr>
        <w:t>Lc 15, 11-32.</w:t>
      </w:r>
    </w:p>
    <w:p w14:paraId="2CAD9641" w14:textId="77777777" w:rsidR="0041271B" w:rsidRPr="00984D68" w:rsidRDefault="0041271B" w:rsidP="0041271B">
      <w:pPr>
        <w:pStyle w:val="Sinespaciado"/>
        <w:rPr>
          <w:sz w:val="28"/>
          <w:szCs w:val="28"/>
          <w:lang w:val="en-US"/>
        </w:rPr>
      </w:pPr>
      <w:r w:rsidRPr="00984D68">
        <w:rPr>
          <w:sz w:val="28"/>
          <w:szCs w:val="28"/>
          <w:lang w:val="en-US"/>
        </w:rPr>
        <w:t>Lc 18, 9-14</w:t>
      </w:r>
    </w:p>
    <w:p w14:paraId="2CAD9642" w14:textId="77777777" w:rsidR="0041271B" w:rsidRPr="00984D68" w:rsidRDefault="0041271B" w:rsidP="0041271B">
      <w:pPr>
        <w:pStyle w:val="Sinespaciado"/>
        <w:rPr>
          <w:sz w:val="28"/>
          <w:szCs w:val="28"/>
          <w:lang w:val="en-US"/>
        </w:rPr>
      </w:pPr>
      <w:r w:rsidRPr="00984D68">
        <w:rPr>
          <w:sz w:val="28"/>
          <w:szCs w:val="28"/>
          <w:lang w:val="en-US"/>
        </w:rPr>
        <w:t>Mc 15, 35-39</w:t>
      </w:r>
    </w:p>
    <w:p w14:paraId="2CAD9643" w14:textId="77777777" w:rsidR="0041271B" w:rsidRPr="00984D68" w:rsidRDefault="0041271B" w:rsidP="0041271B">
      <w:pPr>
        <w:pStyle w:val="Sinespaciado"/>
        <w:rPr>
          <w:sz w:val="28"/>
          <w:szCs w:val="28"/>
          <w:lang w:val="en-US"/>
        </w:rPr>
      </w:pPr>
      <w:r w:rsidRPr="00984D68">
        <w:rPr>
          <w:sz w:val="28"/>
          <w:szCs w:val="28"/>
          <w:lang w:val="en-US"/>
        </w:rPr>
        <w:t>Jn 8, 1-11.</w:t>
      </w:r>
    </w:p>
    <w:p w14:paraId="2CAD9644" w14:textId="77777777" w:rsidR="0041271B" w:rsidRPr="00984D68" w:rsidRDefault="0041271B" w:rsidP="0041271B">
      <w:pPr>
        <w:pStyle w:val="Sinespaciado"/>
        <w:rPr>
          <w:sz w:val="28"/>
          <w:szCs w:val="28"/>
          <w:lang w:val="en-US"/>
        </w:rPr>
      </w:pPr>
      <w:r w:rsidRPr="00984D68">
        <w:rPr>
          <w:sz w:val="28"/>
          <w:szCs w:val="28"/>
          <w:lang w:val="en-US"/>
        </w:rPr>
        <w:t>Mt 18, 12-14.</w:t>
      </w:r>
    </w:p>
    <w:p w14:paraId="2CAD9645" w14:textId="77777777" w:rsidR="0041271B" w:rsidRPr="00984D68" w:rsidRDefault="0041271B" w:rsidP="0041271B">
      <w:pPr>
        <w:pStyle w:val="Sinespaciado"/>
        <w:rPr>
          <w:sz w:val="28"/>
          <w:szCs w:val="28"/>
          <w:lang w:val="en-US"/>
        </w:rPr>
      </w:pPr>
    </w:p>
    <w:p w14:paraId="2CAD9646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3ª Prueba:</w:t>
      </w:r>
    </w:p>
    <w:p w14:paraId="2CAD9647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Buscar los 5 errores en la Parábola de “Hijo Pródigo”</w:t>
      </w:r>
    </w:p>
    <w:p w14:paraId="2CAD9648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4C" w14:textId="03224CC0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En aquel tiempo, se acercaban a Jesús todos los publicanos y los</w:t>
      </w:r>
      <w:r w:rsidR="00474B3E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pecadores para oírle. Y los</w:t>
      </w:r>
      <w:r w:rsidR="00474B3E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fariseos y los escribas murmuraban, diciendo: Éste acoge a los pecadores y come con ellos.</w:t>
      </w:r>
      <w:r w:rsidR="00474B3E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 xml:space="preserve">Jesús les dijo esta parábola: </w:t>
      </w:r>
      <w:r w:rsidRPr="00984D68">
        <w:rPr>
          <w:sz w:val="28"/>
          <w:szCs w:val="28"/>
        </w:rPr>
        <w:lastRenderedPageBreak/>
        <w:t>Un hombre tenía tres hijos; y el mayor de ellos dijo al</w:t>
      </w:r>
      <w:r w:rsidR="00AE7625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padre: "Padre, dame la parte de la hacienda que me corresponde." Y él les repartió la hacienda.</w:t>
      </w:r>
    </w:p>
    <w:p w14:paraId="2CAD9650" w14:textId="037B5135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Pocos días después el hijo menor lo reunió todo y se marchó a un país lejano donde malgastó</w:t>
      </w:r>
      <w:r w:rsidR="00AE7625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su hacienda viviendo como un libertino. «Cuando hubo gastado todo, sobrevino un hambre</w:t>
      </w:r>
      <w:r w:rsidR="008E0BAB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extrema en aquel país, y comenzó a pasar necesidad. Entonces, fue y se ajustó con uno de los</w:t>
      </w:r>
    </w:p>
    <w:p w14:paraId="2CAD9652" w14:textId="5270AF7F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ciudadanos de aquel país, que le envió a sus fincas a apacentar puercos. Y deseaba llenar su</w:t>
      </w:r>
      <w:r w:rsidR="008E0BAB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vientre con las algarrobas que comían los puercos, pero nadie se las daba.</w:t>
      </w:r>
    </w:p>
    <w:p w14:paraId="2CAD9654" w14:textId="02A28074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Y entrando en sí mismo, dijo: "¡Cuántos jornaleros de mi padre tienen pan en abundancia,</w:t>
      </w:r>
      <w:r w:rsidR="00D77723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mientras que yo aquí me muero de hambre!</w:t>
      </w:r>
    </w:p>
    <w:p w14:paraId="2CAD9657" w14:textId="39E7F991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Me levantaré, iré a mi padre y le diré: padre me he gastado el dinero y vengo a pedirte más.</w:t>
      </w:r>
      <w:r w:rsidR="00D77723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Y, levantándose, partió hacia su padre. «Estando él todavía lejos, le vio su padre y cuando le</w:t>
      </w:r>
      <w:r w:rsidR="00395881">
        <w:rPr>
          <w:sz w:val="28"/>
          <w:szCs w:val="28"/>
        </w:rPr>
        <w:t xml:space="preserve"> </w:t>
      </w:r>
      <w:proofErr w:type="spellStart"/>
      <w:r w:rsidRPr="00984D68">
        <w:rPr>
          <w:sz w:val="28"/>
          <w:szCs w:val="28"/>
        </w:rPr>
        <w:t>vió</w:t>
      </w:r>
      <w:proofErr w:type="spellEnd"/>
      <w:r w:rsidRPr="00984D68">
        <w:rPr>
          <w:sz w:val="28"/>
          <w:szCs w:val="28"/>
        </w:rPr>
        <w:t>, le regañó fuertemente.</w:t>
      </w:r>
    </w:p>
    <w:p w14:paraId="2CAD9658" w14:textId="7777777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El hijo le dijo: "Padre, pequé contra el cielo y ante ti; ya no merezco ser llamado hijo tuyo."</w:t>
      </w:r>
    </w:p>
    <w:p w14:paraId="2CAD965A" w14:textId="1FE0F172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Pero el padre dijo a sus siervos: "Traed aprisa el mejor vestido y vestidle, ponedle un anillo en</w:t>
      </w:r>
      <w:r w:rsidR="00017C4A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su mano y unas sandalias en los pies.</w:t>
      </w:r>
    </w:p>
    <w:p w14:paraId="2CAD965E" w14:textId="1D9CF466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Traed el novillo cebado, matadlo, y comamos y celebremos una fiesta, porque este hijo mío</w:t>
      </w:r>
      <w:r w:rsidR="00017C4A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estaba muerto y ha vuelto a la vida; estaba perdido y ha sido hallado". Y comenzaron la fiesta.</w:t>
      </w:r>
      <w:r w:rsidR="00D65A9B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Su hijo mayor estaba en el campo y, al volver, cuando se acercó a la casa, oyó la música y las</w:t>
      </w:r>
      <w:r w:rsidR="00D65A9B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danzas; y llamando a uno de los criados, le preguntó qué era aquello.</w:t>
      </w:r>
    </w:p>
    <w:p w14:paraId="2CAD9660" w14:textId="584D6A6C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Él le dijo: "Ha vuelto tu hermano y tu padre ha matado el novillo cebado, porque le ha</w:t>
      </w:r>
      <w:r w:rsidR="00D65A9B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recobrado sano."</w:t>
      </w:r>
    </w:p>
    <w:p w14:paraId="2CAD9662" w14:textId="05EACF7D" w:rsidR="0041271B" w:rsidRPr="00984D68" w:rsidRDefault="0041271B" w:rsidP="0041271B">
      <w:pPr>
        <w:pStyle w:val="Sinespaciado"/>
        <w:rPr>
          <w:sz w:val="28"/>
          <w:szCs w:val="28"/>
        </w:rPr>
      </w:pPr>
      <w:proofErr w:type="spellStart"/>
      <w:r w:rsidRPr="00984D68">
        <w:rPr>
          <w:sz w:val="28"/>
          <w:szCs w:val="28"/>
        </w:rPr>
        <w:t>El</w:t>
      </w:r>
      <w:proofErr w:type="spellEnd"/>
      <w:r w:rsidRPr="00984D68">
        <w:rPr>
          <w:sz w:val="28"/>
          <w:szCs w:val="28"/>
        </w:rPr>
        <w:t xml:space="preserve"> se alegró mucho. Salió su padre, y le suplicaba.</w:t>
      </w:r>
      <w:r w:rsidR="00802BE3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Pero él replicó a su padre: "Hace tantos años que te sirvo, y jamás dejé de cumplir una orden</w:t>
      </w:r>
    </w:p>
    <w:p w14:paraId="2CAD9665" w14:textId="2C8B9C7F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tuya, pero nunca me has dado un cabrito para tener una fiesta con mis amigos; ¡ahora que ha</w:t>
      </w:r>
      <w:r w:rsidR="00802BE3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venido ese hijo tuyo, que ha devorado tu hacienda con prostitutas, has matado para él el novillo</w:t>
      </w:r>
      <w:r w:rsidR="00802BE3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cebado!"</w:t>
      </w:r>
    </w:p>
    <w:p w14:paraId="2CAD9668" w14:textId="546FB047" w:rsidR="0041271B" w:rsidRPr="00984D68" w:rsidRDefault="0041271B" w:rsidP="0041271B">
      <w:pPr>
        <w:pStyle w:val="Sinespaciado"/>
        <w:rPr>
          <w:sz w:val="28"/>
          <w:szCs w:val="28"/>
        </w:rPr>
      </w:pPr>
      <w:r w:rsidRPr="00984D68">
        <w:rPr>
          <w:sz w:val="28"/>
          <w:szCs w:val="28"/>
        </w:rPr>
        <w:t>Pero él le dijo: "Hijo, tú siempre estás conmigo, y todo lo mío es tuyo; pero convenía celebrar</w:t>
      </w:r>
      <w:r w:rsidR="00802BE3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una fiesta y alegrarse, porque este hermano tuyo estaba muerto, y ha vuelto a la vida; estaba</w:t>
      </w:r>
      <w:r w:rsidR="00802BE3">
        <w:rPr>
          <w:sz w:val="28"/>
          <w:szCs w:val="28"/>
        </w:rPr>
        <w:t xml:space="preserve"> </w:t>
      </w:r>
      <w:r w:rsidRPr="00984D68">
        <w:rPr>
          <w:sz w:val="28"/>
          <w:szCs w:val="28"/>
        </w:rPr>
        <w:t>perdido, y ha sido hallado."</w:t>
      </w:r>
    </w:p>
    <w:p w14:paraId="2CAD9669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p w14:paraId="2CAD966C" w14:textId="77777777" w:rsidR="0041271B" w:rsidRPr="00984D68" w:rsidRDefault="0041271B" w:rsidP="0041271B">
      <w:pPr>
        <w:pStyle w:val="Sinespaciado"/>
        <w:rPr>
          <w:sz w:val="28"/>
          <w:szCs w:val="28"/>
        </w:rPr>
      </w:pPr>
    </w:p>
    <w:sectPr w:rsidR="0041271B" w:rsidRPr="00984D6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4B43D1"/>
    <w:multiLevelType w:val="hybridMultilevel"/>
    <w:tmpl w:val="51BC05BE"/>
    <w:lvl w:ilvl="0" w:tplc="E73C87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9721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3D9D"/>
    <w:rsid w:val="00017C4A"/>
    <w:rsid w:val="001422F2"/>
    <w:rsid w:val="00175CBD"/>
    <w:rsid w:val="001B5C40"/>
    <w:rsid w:val="001C255B"/>
    <w:rsid w:val="00221B6F"/>
    <w:rsid w:val="0026235F"/>
    <w:rsid w:val="0030542F"/>
    <w:rsid w:val="00340927"/>
    <w:rsid w:val="00384854"/>
    <w:rsid w:val="00395881"/>
    <w:rsid w:val="003A54F4"/>
    <w:rsid w:val="0041271B"/>
    <w:rsid w:val="00474B3E"/>
    <w:rsid w:val="00506685"/>
    <w:rsid w:val="005A7353"/>
    <w:rsid w:val="006826F1"/>
    <w:rsid w:val="006B3FD8"/>
    <w:rsid w:val="006D4CA0"/>
    <w:rsid w:val="00702015"/>
    <w:rsid w:val="00744249"/>
    <w:rsid w:val="007677CF"/>
    <w:rsid w:val="00802BE3"/>
    <w:rsid w:val="00836691"/>
    <w:rsid w:val="00842102"/>
    <w:rsid w:val="008E0BAB"/>
    <w:rsid w:val="009277B0"/>
    <w:rsid w:val="009839D1"/>
    <w:rsid w:val="00984D68"/>
    <w:rsid w:val="009D0F1E"/>
    <w:rsid w:val="00A13BC1"/>
    <w:rsid w:val="00A750B8"/>
    <w:rsid w:val="00A75FDD"/>
    <w:rsid w:val="00A946C0"/>
    <w:rsid w:val="00AE7625"/>
    <w:rsid w:val="00B7207F"/>
    <w:rsid w:val="00BB11DB"/>
    <w:rsid w:val="00C76502"/>
    <w:rsid w:val="00C810FA"/>
    <w:rsid w:val="00D03690"/>
    <w:rsid w:val="00D37F46"/>
    <w:rsid w:val="00D65A9B"/>
    <w:rsid w:val="00D77723"/>
    <w:rsid w:val="00DA3D9D"/>
    <w:rsid w:val="00E41D57"/>
    <w:rsid w:val="00E51BB9"/>
    <w:rsid w:val="00E562AE"/>
    <w:rsid w:val="00E91746"/>
    <w:rsid w:val="00F71AB9"/>
    <w:rsid w:val="00FC779C"/>
    <w:rsid w:val="00FF1EBB"/>
    <w:rsid w:val="00FF2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D9470"/>
  <w15:docId w15:val="{12E355C1-4CA8-4347-9F90-8B77445DE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A3D9D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DA3D9D"/>
    <w:rPr>
      <w:color w:val="0000FF"/>
      <w:u w:val="single"/>
    </w:rPr>
  </w:style>
  <w:style w:type="character" w:customStyle="1" w:styleId="page-number1">
    <w:name w:val="page-number1"/>
    <w:basedOn w:val="Fuentedeprrafopredeter"/>
    <w:rsid w:val="00DA3D9D"/>
    <w:rPr>
      <w:b/>
      <w:bCs/>
      <w:color w:val="000000"/>
    </w:rPr>
  </w:style>
  <w:style w:type="character" w:customStyle="1" w:styleId="goog-menuitem-accel1">
    <w:name w:val="goog-menuitem-accel1"/>
    <w:basedOn w:val="Fuentedeprrafopredeter"/>
    <w:rsid w:val="00DA3D9D"/>
    <w:rPr>
      <w:color w:val="999999"/>
      <w:rtl w:val="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D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D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7903">
      <w:marLeft w:val="0"/>
      <w:marRight w:val="0"/>
      <w:marTop w:val="0"/>
      <w:marBottom w:val="0"/>
      <w:divBdr>
        <w:top w:val="single" w:sz="6" w:space="3" w:color="CCCCCC"/>
        <w:left w:val="single" w:sz="6" w:space="0" w:color="CCCCCC"/>
        <w:bottom w:val="single" w:sz="6" w:space="3" w:color="666666"/>
        <w:right w:val="single" w:sz="6" w:space="0" w:color="666666"/>
      </w:divBdr>
      <w:divsChild>
        <w:div w:id="9367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02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287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9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0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23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8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86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5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3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05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3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7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3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88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13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948023">
          <w:marLeft w:val="0"/>
          <w:marRight w:val="0"/>
          <w:marTop w:val="750"/>
          <w:marBottom w:val="15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4203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BBBBBB"/>
            <w:bottom w:val="none" w:sz="0" w:space="0" w:color="auto"/>
            <w:right w:val="none" w:sz="0" w:space="0" w:color="auto"/>
          </w:divBdr>
          <w:divsChild>
            <w:div w:id="23443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933571">
                      <w:marLeft w:val="180"/>
                      <w:marRight w:val="18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90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19133">
                              <w:marLeft w:val="150"/>
                              <w:marRight w:val="15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6606336">
                      <w:marLeft w:val="180"/>
                      <w:marRight w:val="18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0791158">
              <w:marLeft w:val="0"/>
              <w:marRight w:val="0"/>
              <w:marTop w:val="0"/>
              <w:marBottom w:val="0"/>
              <w:divBdr>
                <w:top w:val="single" w:sz="6" w:space="0" w:color="BBBBB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59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2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020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583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411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4629595">
      <w:marLeft w:val="0"/>
      <w:marRight w:val="0"/>
      <w:marTop w:val="0"/>
      <w:marBottom w:val="0"/>
      <w:divBdr>
        <w:top w:val="single" w:sz="6" w:space="3" w:color="CCCCCC"/>
        <w:left w:val="single" w:sz="6" w:space="0" w:color="CCCCCC"/>
        <w:bottom w:val="single" w:sz="6" w:space="3" w:color="666666"/>
        <w:right w:val="single" w:sz="6" w:space="0" w:color="666666"/>
      </w:divBdr>
      <w:divsChild>
        <w:div w:id="6195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0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08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1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7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58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53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34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1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370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574390">
          <w:marLeft w:val="0"/>
          <w:marRight w:val="0"/>
          <w:marTop w:val="0"/>
          <w:marBottom w:val="0"/>
          <w:divBdr>
            <w:top w:val="single" w:sz="12" w:space="0" w:color="BBCC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1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2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111897">
      <w:marLeft w:val="0"/>
      <w:marRight w:val="0"/>
      <w:marTop w:val="0"/>
      <w:marBottom w:val="0"/>
      <w:divBdr>
        <w:top w:val="single" w:sz="6" w:space="3" w:color="CCCCCC"/>
        <w:left w:val="single" w:sz="6" w:space="0" w:color="CCCCCC"/>
        <w:bottom w:val="single" w:sz="6" w:space="3" w:color="666666"/>
        <w:right w:val="single" w:sz="6" w:space="0" w:color="666666"/>
      </w:divBdr>
      <w:divsChild>
        <w:div w:id="2058772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1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12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3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2878">
              <w:marLeft w:val="0"/>
              <w:marRight w:val="0"/>
              <w:marTop w:val="0"/>
              <w:marBottom w:val="0"/>
              <w:divBdr>
                <w:top w:val="single" w:sz="6" w:space="0" w:color="BBBBBB"/>
                <w:left w:val="single" w:sz="2" w:space="0" w:color="BBBBBB"/>
                <w:bottom w:val="single" w:sz="6" w:space="0" w:color="BBBBBB"/>
                <w:right w:val="single" w:sz="2" w:space="0" w:color="BBBBBB"/>
              </w:divBdr>
              <w:divsChild>
                <w:div w:id="447504566">
                  <w:marLeft w:val="-15"/>
                  <w:marRight w:val="-15"/>
                  <w:marTop w:val="0"/>
                  <w:marBottom w:val="0"/>
                  <w:divBdr>
                    <w:top w:val="single" w:sz="2" w:space="0" w:color="BBBBBB"/>
                    <w:left w:val="single" w:sz="6" w:space="0" w:color="BBBBBB"/>
                    <w:bottom w:val="single" w:sz="2" w:space="0" w:color="BBBBBB"/>
                    <w:right w:val="single" w:sz="6" w:space="0" w:color="BBBBBB"/>
                  </w:divBdr>
                  <w:divsChild>
                    <w:div w:id="1114709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94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03778">
              <w:marLeft w:val="0"/>
              <w:marRight w:val="0"/>
              <w:marTop w:val="0"/>
              <w:marBottom w:val="0"/>
              <w:divBdr>
                <w:top w:val="single" w:sz="6" w:space="0" w:color="BBBBBB"/>
                <w:left w:val="single" w:sz="2" w:space="0" w:color="BBBBBB"/>
                <w:bottom w:val="single" w:sz="6" w:space="0" w:color="BBBBBB"/>
                <w:right w:val="single" w:sz="2" w:space="0" w:color="BBBBBB"/>
              </w:divBdr>
              <w:divsChild>
                <w:div w:id="611396518">
                  <w:marLeft w:val="-15"/>
                  <w:marRight w:val="-15"/>
                  <w:marTop w:val="0"/>
                  <w:marBottom w:val="0"/>
                  <w:divBdr>
                    <w:top w:val="single" w:sz="2" w:space="0" w:color="BBBBBB"/>
                    <w:left w:val="single" w:sz="6" w:space="0" w:color="BBBBBB"/>
                    <w:bottom w:val="single" w:sz="2" w:space="0" w:color="BBBBBB"/>
                    <w:right w:val="single" w:sz="6" w:space="0" w:color="BBBBBB"/>
                  </w:divBdr>
                  <w:divsChild>
                    <w:div w:id="202089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99217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2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480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26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EEEEE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850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0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457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6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7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8" w:space="0" w:color="EEEEEE"/>
                            <w:right w:val="none" w:sz="0" w:space="0" w:color="auto"/>
                          </w:divBdr>
                        </w:div>
                        <w:div w:id="1458062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4471192">
      <w:marLeft w:val="0"/>
      <w:marRight w:val="-18913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9092">
          <w:marLeft w:val="0"/>
          <w:marRight w:val="0"/>
          <w:marTop w:val="0"/>
          <w:marBottom w:val="0"/>
          <w:divBdr>
            <w:top w:val="single" w:sz="6" w:space="1" w:color="FFFFFF"/>
            <w:left w:val="single" w:sz="6" w:space="2" w:color="FFFFFF"/>
            <w:bottom w:val="single" w:sz="6" w:space="1" w:color="FFFFFF"/>
            <w:right w:val="single" w:sz="6" w:space="3" w:color="FFFFFF"/>
          </w:divBdr>
        </w:div>
      </w:divsChild>
    </w:div>
    <w:div w:id="2012904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9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38354">
              <w:marLeft w:val="0"/>
              <w:marRight w:val="0"/>
              <w:marTop w:val="0"/>
              <w:marBottom w:val="0"/>
              <w:divBdr>
                <w:top w:val="single" w:sz="6" w:space="0" w:color="C9D7F1"/>
                <w:left w:val="single" w:sz="6" w:space="0" w:color="A2BAE7"/>
                <w:bottom w:val="single" w:sz="6" w:space="0" w:color="3366CC"/>
                <w:right w:val="single" w:sz="6" w:space="0" w:color="3366CC"/>
              </w:divBdr>
            </w:div>
          </w:divsChild>
        </w:div>
        <w:div w:id="137500567">
          <w:marLeft w:val="0"/>
          <w:marRight w:val="0"/>
          <w:marTop w:val="0"/>
          <w:marBottom w:val="0"/>
          <w:divBdr>
            <w:top w:val="single" w:sz="6" w:space="0" w:color="C9D7F1"/>
            <w:left w:val="single" w:sz="6" w:space="0" w:color="A2BAE7"/>
            <w:bottom w:val="single" w:sz="6" w:space="0" w:color="3366CC"/>
            <w:right w:val="single" w:sz="6" w:space="0" w:color="3366CC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E21A24-0CF3-4A1C-977D-6631FDF40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1030</TotalTime>
  <Pages>16</Pages>
  <Words>3623</Words>
  <Characters>19928</Characters>
  <Application>Microsoft Office Word</Application>
  <DocSecurity>0</DocSecurity>
  <Lines>166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Juanjo</dc:creator>
  <cp:lastModifiedBy>Juanjo López</cp:lastModifiedBy>
  <cp:revision>48</cp:revision>
  <dcterms:created xsi:type="dcterms:W3CDTF">2011-04-05T14:40:00Z</dcterms:created>
  <dcterms:modified xsi:type="dcterms:W3CDTF">2024-03-13T11:17:00Z</dcterms:modified>
</cp:coreProperties>
</file>