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DA91" w14:textId="5D502C04" w:rsidR="008A635A" w:rsidRPr="003F3540" w:rsidRDefault="008B3941" w:rsidP="003F3540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t xml:space="preserve">PROGRAMACIÓN DE CATEQUESIS </w:t>
      </w:r>
      <w:r>
        <w:rPr>
          <w:b/>
          <w:sz w:val="28"/>
          <w:szCs w:val="28"/>
        </w:rPr>
        <w:t>“</w:t>
      </w:r>
      <w:r w:rsidR="004F0C9D">
        <w:rPr>
          <w:b/>
          <w:sz w:val="28"/>
          <w:szCs w:val="28"/>
        </w:rPr>
        <w:t xml:space="preserve">JESÚS ES </w:t>
      </w:r>
      <w:r>
        <w:rPr>
          <w:b/>
          <w:sz w:val="28"/>
          <w:szCs w:val="28"/>
        </w:rPr>
        <w:t>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en DOS cursos,</w:t>
      </w:r>
      <w:r w:rsidRPr="003F3540">
        <w:rPr>
          <w:b/>
          <w:sz w:val="28"/>
          <w:szCs w:val="28"/>
        </w:rPr>
        <w:t xml:space="preserve"> AÑO </w:t>
      </w:r>
      <w:r>
        <w:rPr>
          <w:b/>
          <w:sz w:val="28"/>
          <w:szCs w:val="28"/>
        </w:rPr>
        <w:t>1º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524250">
        <w:rPr>
          <w:b/>
          <w:sz w:val="28"/>
          <w:szCs w:val="28"/>
        </w:rPr>
        <w:t>3</w:t>
      </w:r>
      <w:r w:rsidRPr="003F35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524250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07"/>
        <w:gridCol w:w="6744"/>
        <w:gridCol w:w="5231"/>
      </w:tblGrid>
      <w:tr w:rsidR="0076086F" w:rsidRPr="003F3540" w14:paraId="10526AFC" w14:textId="77777777" w:rsidTr="006D6A96">
        <w:trPr>
          <w:trHeight w:val="340"/>
          <w:tblHeader/>
        </w:trPr>
        <w:tc>
          <w:tcPr>
            <w:tcW w:w="1235" w:type="dxa"/>
            <w:vAlign w:val="center"/>
          </w:tcPr>
          <w:p w14:paraId="724BE4C8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50" w:type="dxa"/>
            <w:vAlign w:val="center"/>
          </w:tcPr>
          <w:p w14:paraId="6494D373" w14:textId="77777777" w:rsidR="0076086F" w:rsidRPr="003F3540" w:rsidRDefault="0076086F" w:rsidP="00205A18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07" w:type="dxa"/>
            <w:vAlign w:val="center"/>
          </w:tcPr>
          <w:p w14:paraId="3C80DA4A" w14:textId="77777777" w:rsidR="0076086F" w:rsidRPr="003F3540" w:rsidRDefault="0076086F" w:rsidP="003F3540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744" w:type="dxa"/>
            <w:vAlign w:val="center"/>
          </w:tcPr>
          <w:p w14:paraId="364317DC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5231" w:type="dxa"/>
            <w:vAlign w:val="center"/>
          </w:tcPr>
          <w:p w14:paraId="46F717A2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76086F" w14:paraId="60428A16" w14:textId="77777777" w:rsidTr="006D6A96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44DF03D0" w14:textId="77777777" w:rsidR="0076086F" w:rsidRPr="003F3540" w:rsidRDefault="0076086F" w:rsidP="00310D3A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3AA21A3B" w14:textId="77777777" w:rsidR="0076086F" w:rsidRPr="003F3540" w:rsidRDefault="0076086F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7D510D6" w14:textId="77777777" w:rsidR="0076086F" w:rsidRDefault="0076086F" w:rsidP="00310D3A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43F3E5EA" w14:textId="77777777" w:rsidR="0076086F" w:rsidRPr="0076086F" w:rsidRDefault="0076086F" w:rsidP="0076086F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7EC82BBA" w14:textId="77777777" w:rsidR="0076086F" w:rsidRDefault="0076086F" w:rsidP="00310D3A"/>
        </w:tc>
      </w:tr>
      <w:tr w:rsidR="006B124C" w14:paraId="2A2D9E85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73B85038" w14:textId="0498224E" w:rsidR="006B124C" w:rsidRPr="003F3540" w:rsidRDefault="006B124C" w:rsidP="006B124C">
            <w:pPr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0EA7992" w14:textId="5B68BBDD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07" w:type="dxa"/>
            <w:vAlign w:val="center"/>
          </w:tcPr>
          <w:p w14:paraId="3E468804" w14:textId="77777777" w:rsidR="006B124C" w:rsidRPr="00FB4E1A" w:rsidRDefault="006B124C" w:rsidP="006B124C">
            <w:pPr>
              <w:jc w:val="center"/>
              <w:rPr>
                <w:b/>
                <w:color w:val="FF0000"/>
              </w:rPr>
            </w:pPr>
            <w:r w:rsidRPr="00FB4E1A">
              <w:rPr>
                <w:b/>
                <w:color w:val="FF0000"/>
              </w:rPr>
              <w:t>7.a</w:t>
            </w:r>
          </w:p>
        </w:tc>
        <w:tc>
          <w:tcPr>
            <w:tcW w:w="6744" w:type="dxa"/>
            <w:vAlign w:val="center"/>
          </w:tcPr>
          <w:p w14:paraId="32DCE137" w14:textId="77777777" w:rsidR="006B124C" w:rsidRDefault="006B124C" w:rsidP="006B124C">
            <w:pPr>
              <w:rPr>
                <w:rFonts w:cs="Times New Roman"/>
                <w:b/>
              </w:rPr>
            </w:pPr>
            <w:r w:rsidRPr="004C70D9">
              <w:rPr>
                <w:rFonts w:cs="Times New Roman"/>
                <w:b/>
              </w:rPr>
              <w:t>Reuniones de catequistas. Organización de grupos.</w:t>
            </w:r>
          </w:p>
          <w:p w14:paraId="5EB8BF2A" w14:textId="77777777" w:rsidR="006B124C" w:rsidRPr="00A55894" w:rsidRDefault="006B124C" w:rsidP="006B124C">
            <w:pPr>
              <w:rPr>
                <w:color w:val="FF0000"/>
              </w:rPr>
            </w:pPr>
            <w:r w:rsidRPr="00A55894">
              <w:rPr>
                <w:rFonts w:cs="Times New Roman"/>
                <w:b/>
                <w:color w:val="FF0000"/>
              </w:rPr>
              <w:t xml:space="preserve">Celebración de la entrega del Catecismo </w:t>
            </w:r>
            <w:r>
              <w:rPr>
                <w:rFonts w:cs="Times New Roman"/>
                <w:b/>
                <w:color w:val="FF0000"/>
              </w:rPr>
              <w:t>“</w:t>
            </w:r>
            <w:r w:rsidRPr="00A55894">
              <w:rPr>
                <w:rFonts w:cs="Times New Roman"/>
                <w:b/>
                <w:color w:val="FF0000"/>
              </w:rPr>
              <w:t>Jesús es el Señor</w:t>
            </w:r>
            <w:r>
              <w:rPr>
                <w:rFonts w:cs="Times New Roman"/>
                <w:b/>
                <w:color w:val="FF0000"/>
              </w:rPr>
              <w:t>”</w:t>
            </w:r>
          </w:p>
        </w:tc>
        <w:tc>
          <w:tcPr>
            <w:tcW w:w="5231" w:type="dxa"/>
            <w:vMerge w:val="restart"/>
            <w:vAlign w:val="center"/>
          </w:tcPr>
          <w:p w14:paraId="23A3D9FF" w14:textId="77777777" w:rsidR="006B124C" w:rsidRPr="00E16CCB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5FEECAE0" w14:textId="77777777" w:rsidR="006B124C" w:rsidRPr="00E16CCB" w:rsidRDefault="006B124C" w:rsidP="006B124C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6E9D8E7" w14:textId="77777777" w:rsidR="006B124C" w:rsidRPr="00E312D1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432F47B" w14:textId="77777777" w:rsidR="006B124C" w:rsidRPr="00967E5B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21D9CF01" w14:textId="77777777" w:rsidR="006B124C" w:rsidRPr="001904E2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3BE7154E" w14:textId="77777777" w:rsidR="006B124C" w:rsidRPr="002C5FDD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2B29372A" w14:textId="77777777" w:rsidR="006B124C" w:rsidRPr="00967E5B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0835B67E" w14:textId="77777777" w:rsidR="006B124C" w:rsidRPr="006B124C" w:rsidRDefault="006B124C" w:rsidP="006B124C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6AE68FF5" w14:textId="4B9758C7" w:rsidR="006B124C" w:rsidRDefault="006B124C" w:rsidP="006B124C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 xml:space="preserve">Hacer una campaña de recogida de alimentos los días </w:t>
            </w:r>
            <w:r>
              <w:rPr>
                <w:sz w:val="20"/>
                <w:szCs w:val="20"/>
              </w:rPr>
              <w:t>previos a</w:t>
            </w:r>
            <w:r w:rsidRPr="00967E5B">
              <w:rPr>
                <w:sz w:val="20"/>
                <w:szCs w:val="20"/>
              </w:rPr>
              <w:t xml:space="preserve"> las vacaciones de Navidad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6B124C" w14:paraId="44244C20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3327192D" w14:textId="5BFBE998" w:rsidR="006B124C" w:rsidRDefault="006B124C" w:rsidP="00977A61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7DFDAA69" w14:textId="6A3D6407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07" w:type="dxa"/>
            <w:vAlign w:val="center"/>
          </w:tcPr>
          <w:p w14:paraId="077F80E6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6744" w:type="dxa"/>
            <w:vAlign w:val="center"/>
          </w:tcPr>
          <w:p w14:paraId="4180A9AF" w14:textId="77777777" w:rsidR="006B124C" w:rsidRPr="00FC5C82" w:rsidRDefault="006B124C" w:rsidP="006B124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FC5C82">
              <w:rPr>
                <w:rFonts w:cs="Times New Roman"/>
              </w:rPr>
              <w:t>Los cristianos</w:t>
            </w:r>
          </w:p>
        </w:tc>
        <w:tc>
          <w:tcPr>
            <w:tcW w:w="5231" w:type="dxa"/>
            <w:vMerge/>
            <w:vAlign w:val="center"/>
          </w:tcPr>
          <w:p w14:paraId="7FFA65E7" w14:textId="77777777" w:rsidR="006B124C" w:rsidRDefault="006B124C" w:rsidP="006B124C"/>
        </w:tc>
      </w:tr>
      <w:tr w:rsidR="006B124C" w14:paraId="2FEB2F01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3F892F2F" w14:textId="50334B64" w:rsidR="006B124C" w:rsidRDefault="006B124C" w:rsidP="00977A61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CE3E376" w14:textId="5AE015EA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07" w:type="dxa"/>
            <w:vAlign w:val="center"/>
          </w:tcPr>
          <w:p w14:paraId="1D99E0FD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6744" w:type="dxa"/>
            <w:vAlign w:val="center"/>
          </w:tcPr>
          <w:p w14:paraId="33590973" w14:textId="77777777" w:rsidR="006B124C" w:rsidRPr="00FC5C82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FC5C82">
              <w:rPr>
                <w:rFonts w:cs="Arial"/>
                <w:bCs/>
              </w:rPr>
              <w:t>Somos una gran familia</w:t>
            </w:r>
          </w:p>
        </w:tc>
        <w:tc>
          <w:tcPr>
            <w:tcW w:w="5231" w:type="dxa"/>
            <w:vMerge/>
            <w:vAlign w:val="center"/>
          </w:tcPr>
          <w:p w14:paraId="79CC5BD0" w14:textId="77777777" w:rsidR="006B124C" w:rsidRDefault="006B124C" w:rsidP="006B124C"/>
        </w:tc>
      </w:tr>
      <w:tr w:rsidR="006B124C" w14:paraId="4D0A6A5B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6C76F754" w14:textId="61B5A2FF" w:rsidR="006B124C" w:rsidRDefault="006B124C" w:rsidP="00977A61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2AFB33AC" w14:textId="103B0D8C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07" w:type="dxa"/>
            <w:vAlign w:val="center"/>
          </w:tcPr>
          <w:p w14:paraId="01FA2587" w14:textId="77777777" w:rsidR="006B124C" w:rsidRPr="00136C96" w:rsidRDefault="006B124C" w:rsidP="006B124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747E6FED" w14:textId="77777777" w:rsidR="006B124C" w:rsidRPr="00FC5C82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FF5E61">
              <w:rPr>
                <w:rFonts w:cstheme="minorHAnsi"/>
                <w:b/>
                <w:bCs/>
              </w:rPr>
              <w:t>Catequesis complementaria: DOMUND</w:t>
            </w:r>
          </w:p>
        </w:tc>
        <w:tc>
          <w:tcPr>
            <w:tcW w:w="5231" w:type="dxa"/>
            <w:vMerge/>
            <w:vAlign w:val="center"/>
          </w:tcPr>
          <w:p w14:paraId="3198C6AB" w14:textId="77777777" w:rsidR="006B124C" w:rsidRDefault="006B124C" w:rsidP="006B124C"/>
        </w:tc>
      </w:tr>
      <w:tr w:rsidR="006B124C" w14:paraId="13B51437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239F15E7" w14:textId="44835F78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29180786" w14:textId="7EF24D7D" w:rsidR="006B124C" w:rsidRDefault="006B124C" w:rsidP="006B124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07" w:type="dxa"/>
            <w:vAlign w:val="center"/>
          </w:tcPr>
          <w:p w14:paraId="19E579E5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6744" w:type="dxa"/>
            <w:vAlign w:val="center"/>
          </w:tcPr>
          <w:p w14:paraId="13821458" w14:textId="77777777" w:rsidR="006B124C" w:rsidRPr="00FC5C82" w:rsidRDefault="006B124C" w:rsidP="006B124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FC5C82">
              <w:rPr>
                <w:rFonts w:cs="Arial"/>
                <w:bCs/>
              </w:rPr>
              <w:t>Dios nos habla: La Palabra de Dios</w:t>
            </w:r>
          </w:p>
        </w:tc>
        <w:tc>
          <w:tcPr>
            <w:tcW w:w="5231" w:type="dxa"/>
            <w:vMerge/>
            <w:vAlign w:val="center"/>
          </w:tcPr>
          <w:p w14:paraId="005338C2" w14:textId="77777777" w:rsidR="006B124C" w:rsidRDefault="006B124C" w:rsidP="006B124C"/>
        </w:tc>
      </w:tr>
      <w:tr w:rsidR="006B124C" w14:paraId="17E0060D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24D53C21" w14:textId="3093BEE1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23707E09" w14:textId="2F0E8AFE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07" w:type="dxa"/>
            <w:vAlign w:val="center"/>
          </w:tcPr>
          <w:p w14:paraId="2D9FE63A" w14:textId="77777777" w:rsidR="006B124C" w:rsidRPr="00FB4E1A" w:rsidRDefault="006B124C" w:rsidP="006B124C">
            <w:pPr>
              <w:jc w:val="center"/>
              <w:rPr>
                <w:b/>
                <w:color w:val="FF0000"/>
              </w:rPr>
            </w:pPr>
            <w:r w:rsidRPr="00FB4E1A">
              <w:rPr>
                <w:b/>
                <w:color w:val="FF0000"/>
              </w:rPr>
              <w:t>8.a</w:t>
            </w:r>
          </w:p>
        </w:tc>
        <w:tc>
          <w:tcPr>
            <w:tcW w:w="6744" w:type="dxa"/>
            <w:vAlign w:val="center"/>
          </w:tcPr>
          <w:p w14:paraId="6A50196E" w14:textId="77777777" w:rsidR="006B124C" w:rsidRPr="00A55894" w:rsidRDefault="006B124C" w:rsidP="006B124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cs="Times New Roman"/>
                <w:b/>
                <w:color w:val="FF0000"/>
              </w:rPr>
            </w:pPr>
            <w:r w:rsidRPr="00A55894">
              <w:rPr>
                <w:rFonts w:cs="Times New Roman"/>
                <w:b/>
                <w:color w:val="FF0000"/>
              </w:rPr>
              <w:t>Celebración y entrega de la Cruz</w:t>
            </w:r>
          </w:p>
        </w:tc>
        <w:tc>
          <w:tcPr>
            <w:tcW w:w="5231" w:type="dxa"/>
            <w:vMerge/>
            <w:vAlign w:val="center"/>
          </w:tcPr>
          <w:p w14:paraId="1DEC936A" w14:textId="77777777" w:rsidR="006B124C" w:rsidRDefault="006B124C" w:rsidP="006B124C"/>
        </w:tc>
      </w:tr>
      <w:tr w:rsidR="006B124C" w14:paraId="69FA4F8B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0854F193" w14:textId="5BF6F02A" w:rsidR="006B124C" w:rsidRDefault="006B124C" w:rsidP="00977A61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3DC44781" w14:textId="2B685672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07" w:type="dxa"/>
            <w:vAlign w:val="center"/>
          </w:tcPr>
          <w:p w14:paraId="2DF7F50F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6744" w:type="dxa"/>
            <w:vAlign w:val="center"/>
          </w:tcPr>
          <w:p w14:paraId="1C810815" w14:textId="77777777" w:rsidR="006B124C" w:rsidRPr="00FC5C82" w:rsidRDefault="006B124C" w:rsidP="006B124C">
            <w:pPr>
              <w:spacing w:line="254" w:lineRule="exact"/>
            </w:pPr>
            <w:r w:rsidRPr="00FC5C82">
              <w:rPr>
                <w:rFonts w:cs="Arial"/>
                <w:bCs/>
              </w:rPr>
              <w:t>La creación es obra del amor de Dios</w:t>
            </w:r>
          </w:p>
        </w:tc>
        <w:tc>
          <w:tcPr>
            <w:tcW w:w="5231" w:type="dxa"/>
            <w:vMerge/>
            <w:vAlign w:val="center"/>
          </w:tcPr>
          <w:p w14:paraId="1D1FD9FC" w14:textId="77777777" w:rsidR="006B124C" w:rsidRDefault="006B124C" w:rsidP="006B124C"/>
        </w:tc>
      </w:tr>
      <w:tr w:rsidR="006B124C" w14:paraId="313FE5DB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42CA6DC6" w14:textId="5CC92F6D" w:rsidR="006B124C" w:rsidRDefault="006B124C" w:rsidP="00977A61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6AE21C72" w14:textId="2D2D4489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07" w:type="dxa"/>
            <w:vAlign w:val="center"/>
          </w:tcPr>
          <w:p w14:paraId="7F6A213E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6744" w:type="dxa"/>
            <w:vAlign w:val="center"/>
          </w:tcPr>
          <w:p w14:paraId="258A5404" w14:textId="77777777" w:rsidR="006B124C" w:rsidRPr="00FC5C82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FC5C82">
              <w:rPr>
                <w:rFonts w:cs="Arial"/>
                <w:bCs/>
              </w:rPr>
              <w:t>El amor de Dios es más fuerte que el pecado</w:t>
            </w:r>
          </w:p>
        </w:tc>
        <w:tc>
          <w:tcPr>
            <w:tcW w:w="5231" w:type="dxa"/>
            <w:vMerge/>
            <w:vAlign w:val="center"/>
          </w:tcPr>
          <w:p w14:paraId="46C5E71C" w14:textId="77777777" w:rsidR="006B124C" w:rsidRDefault="006B124C" w:rsidP="006B124C"/>
        </w:tc>
      </w:tr>
      <w:tr w:rsidR="006B124C" w14:paraId="010A1E10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7B61BD60" w14:textId="3CAB10BD" w:rsidR="006B124C" w:rsidRDefault="006B124C" w:rsidP="00977A61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6FAAFC44" w14:textId="09ADFBC1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07" w:type="dxa"/>
            <w:vAlign w:val="center"/>
          </w:tcPr>
          <w:p w14:paraId="0D9CA83B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T8</w:t>
            </w:r>
          </w:p>
        </w:tc>
        <w:tc>
          <w:tcPr>
            <w:tcW w:w="6744" w:type="dxa"/>
            <w:vAlign w:val="center"/>
          </w:tcPr>
          <w:p w14:paraId="4DEE85B9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Preparad el camino del Señor</w:t>
            </w:r>
          </w:p>
        </w:tc>
        <w:tc>
          <w:tcPr>
            <w:tcW w:w="5231" w:type="dxa"/>
            <w:vMerge/>
            <w:vAlign w:val="center"/>
          </w:tcPr>
          <w:p w14:paraId="528CDD14" w14:textId="77777777" w:rsidR="006B124C" w:rsidRDefault="006B124C" w:rsidP="006B124C"/>
        </w:tc>
      </w:tr>
      <w:tr w:rsidR="006B124C" w14:paraId="466153F9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7C2FFE76" w14:textId="68A5697E" w:rsidR="006B124C" w:rsidRPr="003F3540" w:rsidRDefault="00977A61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5841ECFA" w14:textId="779A2A77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07" w:type="dxa"/>
            <w:vAlign w:val="center"/>
          </w:tcPr>
          <w:p w14:paraId="742D1ECA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T9</w:t>
            </w:r>
          </w:p>
        </w:tc>
        <w:tc>
          <w:tcPr>
            <w:tcW w:w="6744" w:type="dxa"/>
            <w:vAlign w:val="center"/>
          </w:tcPr>
          <w:p w14:paraId="020321C6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María, madre de Jesús y madre nuestra</w:t>
            </w:r>
          </w:p>
        </w:tc>
        <w:tc>
          <w:tcPr>
            <w:tcW w:w="5231" w:type="dxa"/>
            <w:vMerge/>
            <w:vAlign w:val="center"/>
          </w:tcPr>
          <w:p w14:paraId="4D335C1B" w14:textId="77777777" w:rsidR="006B124C" w:rsidRDefault="006B124C" w:rsidP="006B124C"/>
        </w:tc>
      </w:tr>
      <w:tr w:rsidR="006B124C" w14:paraId="679E162C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1EDF51F9" w14:textId="705C0825" w:rsidR="006B124C" w:rsidRDefault="006B124C" w:rsidP="00977A61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7858811D" w14:textId="15B16975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07" w:type="dxa"/>
            <w:vAlign w:val="center"/>
          </w:tcPr>
          <w:p w14:paraId="765E368F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T10</w:t>
            </w:r>
          </w:p>
        </w:tc>
        <w:tc>
          <w:tcPr>
            <w:tcW w:w="6744" w:type="dxa"/>
            <w:vAlign w:val="center"/>
          </w:tcPr>
          <w:p w14:paraId="17600410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Jesús el Mesías nace en Belén</w:t>
            </w:r>
          </w:p>
        </w:tc>
        <w:tc>
          <w:tcPr>
            <w:tcW w:w="5231" w:type="dxa"/>
            <w:vMerge/>
            <w:vAlign w:val="center"/>
          </w:tcPr>
          <w:p w14:paraId="598893E1" w14:textId="77777777" w:rsidR="006B124C" w:rsidRDefault="006B124C" w:rsidP="006B124C"/>
        </w:tc>
      </w:tr>
      <w:tr w:rsidR="006B124C" w14:paraId="22210BB6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36C5845B" w14:textId="52276447" w:rsidR="006B124C" w:rsidRDefault="006B124C" w:rsidP="00977A61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52735FE3" w14:textId="4C3EC92A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07" w:type="dxa"/>
            <w:vAlign w:val="center"/>
          </w:tcPr>
          <w:p w14:paraId="2F327696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T11</w:t>
            </w:r>
          </w:p>
        </w:tc>
        <w:tc>
          <w:tcPr>
            <w:tcW w:w="6744" w:type="dxa"/>
            <w:vAlign w:val="center"/>
          </w:tcPr>
          <w:p w14:paraId="3DFC1A48" w14:textId="16C06B00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Jesús es Dios y hombre verdadero</w:t>
            </w:r>
            <w:r w:rsidR="00846550">
              <w:rPr>
                <w:rFonts w:cs="Arial"/>
                <w:bCs/>
              </w:rPr>
              <w:t xml:space="preserve">. </w:t>
            </w:r>
            <w:r w:rsidR="00846550" w:rsidRPr="00A55894">
              <w:rPr>
                <w:b/>
              </w:rPr>
              <w:t xml:space="preserve">Trabajar la Fiesta de la Navidad y Epifanía. </w:t>
            </w:r>
            <w:r w:rsidR="00846550">
              <w:rPr>
                <w:b/>
              </w:rPr>
              <w:t>El Belén.</w:t>
            </w:r>
          </w:p>
        </w:tc>
        <w:tc>
          <w:tcPr>
            <w:tcW w:w="5231" w:type="dxa"/>
            <w:vMerge/>
            <w:vAlign w:val="center"/>
          </w:tcPr>
          <w:p w14:paraId="0B890211" w14:textId="77777777" w:rsidR="006B124C" w:rsidRDefault="006B124C" w:rsidP="006B124C"/>
        </w:tc>
      </w:tr>
      <w:tr w:rsidR="006B124C" w14:paraId="001B61E1" w14:textId="77777777" w:rsidTr="006D6A96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FF0FBBA" w14:textId="77777777" w:rsidR="006B124C" w:rsidRPr="003F3540" w:rsidRDefault="006B124C" w:rsidP="006B124C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2AF5C38C" w14:textId="77777777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15B9572" w14:textId="77777777" w:rsidR="006B124C" w:rsidRDefault="006B124C" w:rsidP="006B124C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21810A1C" w14:textId="77777777" w:rsidR="006B124C" w:rsidRPr="0076086F" w:rsidRDefault="006B124C" w:rsidP="006B124C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6E6DA9E3" w14:textId="77777777" w:rsidR="006B124C" w:rsidRDefault="006B124C" w:rsidP="006B124C"/>
        </w:tc>
      </w:tr>
      <w:tr w:rsidR="006B124C" w14:paraId="6486B5E1" w14:textId="77777777" w:rsidTr="006B124C">
        <w:trPr>
          <w:trHeight w:val="426"/>
        </w:trPr>
        <w:tc>
          <w:tcPr>
            <w:tcW w:w="1235" w:type="dxa"/>
            <w:vAlign w:val="center"/>
          </w:tcPr>
          <w:p w14:paraId="3586A452" w14:textId="66CC1C5C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095A9E62" w14:textId="3F68F1A7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07" w:type="dxa"/>
            <w:vAlign w:val="center"/>
          </w:tcPr>
          <w:p w14:paraId="747AC720" w14:textId="77777777" w:rsidR="006B124C" w:rsidRPr="00136C96" w:rsidRDefault="006B124C" w:rsidP="006B124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2536194D" w14:textId="77777777" w:rsidR="006B124C" w:rsidRDefault="006B124C" w:rsidP="006B124C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cs="Arial"/>
                <w:bCs/>
              </w:rPr>
            </w:pPr>
            <w:r w:rsidRPr="00A55894">
              <w:rPr>
                <w:rFonts w:cs="Arial"/>
                <w:bCs/>
              </w:rPr>
              <w:t>Catequesis complementaria</w:t>
            </w:r>
            <w:r>
              <w:rPr>
                <w:rFonts w:cs="Arial"/>
                <w:bCs/>
              </w:rPr>
              <w:t>s</w:t>
            </w:r>
            <w:r w:rsidRPr="00A55894">
              <w:rPr>
                <w:rFonts w:cs="Arial"/>
                <w:bCs/>
              </w:rPr>
              <w:t>:</w:t>
            </w:r>
          </w:p>
          <w:p w14:paraId="2775706C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cs="Times New Roman"/>
              </w:rPr>
            </w:pPr>
            <w:r w:rsidRPr="00A55894">
              <w:rPr>
                <w:rFonts w:cs="Arial"/>
                <w:b/>
                <w:bCs/>
              </w:rPr>
              <w:t>Infancia Misionera</w:t>
            </w:r>
            <w:r>
              <w:rPr>
                <w:rFonts w:cs="Arial"/>
                <w:b/>
                <w:bCs/>
              </w:rPr>
              <w:t xml:space="preserve">, Cáritas y </w:t>
            </w:r>
            <w:r w:rsidRPr="00A55894">
              <w:rPr>
                <w:rFonts w:cs="Arial"/>
                <w:b/>
                <w:bCs/>
              </w:rPr>
              <w:t>Manos Unidas</w:t>
            </w:r>
          </w:p>
        </w:tc>
        <w:tc>
          <w:tcPr>
            <w:tcW w:w="5231" w:type="dxa"/>
            <w:vMerge w:val="restart"/>
          </w:tcPr>
          <w:p w14:paraId="2EA8B590" w14:textId="77777777" w:rsidR="006B124C" w:rsidRPr="00DE09D7" w:rsidRDefault="006B124C" w:rsidP="006B124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194A2D6E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4DBD9FD0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7EA8DA02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2EC06AB3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26CA2521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33FF1D22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5D0D7964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68F6DB93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615285F8" w14:textId="77777777" w:rsidR="006B124C" w:rsidRPr="000540F9" w:rsidRDefault="006B124C" w:rsidP="006B124C">
            <w:pPr>
              <w:rPr>
                <w:sz w:val="20"/>
                <w:szCs w:val="20"/>
              </w:rPr>
            </w:pPr>
          </w:p>
          <w:p w14:paraId="35EA66B1" w14:textId="77777777" w:rsidR="006B124C" w:rsidRPr="002C5FDD" w:rsidRDefault="006B124C" w:rsidP="006B124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7C7267D8" w14:textId="77777777" w:rsidR="006B124C" w:rsidRDefault="006B124C" w:rsidP="006B124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4C06B79D" w14:textId="77777777" w:rsidR="006B124C" w:rsidRPr="002C5FDD" w:rsidRDefault="006B124C" w:rsidP="006B124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37FF9F15" w14:textId="5D00D16D" w:rsidR="006B124C" w:rsidRPr="006B124C" w:rsidRDefault="006B124C" w:rsidP="006B12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24C" w14:paraId="5DB76C04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1EFC5CFF" w14:textId="380B73A7" w:rsidR="006B124C" w:rsidRDefault="006B124C" w:rsidP="00977A61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52885776" w14:textId="2A609B4C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07" w:type="dxa"/>
            <w:vAlign w:val="center"/>
          </w:tcPr>
          <w:p w14:paraId="539025E1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6744" w:type="dxa"/>
            <w:vAlign w:val="center"/>
          </w:tcPr>
          <w:p w14:paraId="5C0A04AD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Dios Padre nunca nos abandona (Mural)</w:t>
            </w:r>
          </w:p>
        </w:tc>
        <w:tc>
          <w:tcPr>
            <w:tcW w:w="5231" w:type="dxa"/>
            <w:vMerge/>
            <w:vAlign w:val="center"/>
          </w:tcPr>
          <w:p w14:paraId="076235D2" w14:textId="77777777" w:rsidR="006B124C" w:rsidRDefault="006B124C" w:rsidP="006B124C"/>
        </w:tc>
      </w:tr>
      <w:tr w:rsidR="006B124C" w14:paraId="3FD9A1FE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60B7AE2B" w14:textId="57326CFA" w:rsidR="006B124C" w:rsidRDefault="006B124C" w:rsidP="00977A61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01A183DD" w14:textId="448B9FC4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07" w:type="dxa"/>
            <w:vAlign w:val="center"/>
          </w:tcPr>
          <w:p w14:paraId="2C4C5967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6744" w:type="dxa"/>
            <w:vAlign w:val="center"/>
          </w:tcPr>
          <w:p w14:paraId="080E8D07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Dios Padre nunca nos abandona (Tema)</w:t>
            </w:r>
          </w:p>
        </w:tc>
        <w:tc>
          <w:tcPr>
            <w:tcW w:w="5231" w:type="dxa"/>
            <w:vMerge/>
            <w:vAlign w:val="center"/>
          </w:tcPr>
          <w:p w14:paraId="314504E5" w14:textId="77777777" w:rsidR="006B124C" w:rsidRDefault="006B124C" w:rsidP="006B124C"/>
        </w:tc>
      </w:tr>
      <w:tr w:rsidR="006B124C" w14:paraId="211BB456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1B285279" w14:textId="3B7D0017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74F0A8CC" w14:textId="45793CAF" w:rsidR="006B124C" w:rsidRDefault="006B124C" w:rsidP="006B124C">
            <w:pPr>
              <w:jc w:val="center"/>
            </w:pPr>
            <w:r>
              <w:t>29-04</w:t>
            </w:r>
          </w:p>
        </w:tc>
        <w:tc>
          <w:tcPr>
            <w:tcW w:w="607" w:type="dxa"/>
            <w:vAlign w:val="center"/>
          </w:tcPr>
          <w:p w14:paraId="4F8886D4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T7</w:t>
            </w:r>
          </w:p>
        </w:tc>
        <w:tc>
          <w:tcPr>
            <w:tcW w:w="6744" w:type="dxa"/>
            <w:vAlign w:val="center"/>
          </w:tcPr>
          <w:p w14:paraId="43A9626F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Dios Padre cumple su promesa</w:t>
            </w:r>
          </w:p>
        </w:tc>
        <w:tc>
          <w:tcPr>
            <w:tcW w:w="5231" w:type="dxa"/>
            <w:vMerge/>
            <w:vAlign w:val="center"/>
          </w:tcPr>
          <w:p w14:paraId="543219FC" w14:textId="77777777" w:rsidR="006B124C" w:rsidRDefault="006B124C" w:rsidP="006B124C"/>
        </w:tc>
      </w:tr>
      <w:tr w:rsidR="006B124C" w14:paraId="7BBBA40A" w14:textId="77777777" w:rsidTr="006D6A96">
        <w:trPr>
          <w:trHeight w:val="426"/>
        </w:trPr>
        <w:tc>
          <w:tcPr>
            <w:tcW w:w="1235" w:type="dxa"/>
            <w:vAlign w:val="center"/>
          </w:tcPr>
          <w:p w14:paraId="3EE20E46" w14:textId="5719E69B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014A74C4" w14:textId="17B0AAC4" w:rsidR="006B124C" w:rsidRDefault="006B124C" w:rsidP="006B124C">
            <w:pPr>
              <w:jc w:val="center"/>
            </w:pPr>
            <w:r>
              <w:t>05-11</w:t>
            </w:r>
          </w:p>
        </w:tc>
        <w:tc>
          <w:tcPr>
            <w:tcW w:w="607" w:type="dxa"/>
            <w:vAlign w:val="center"/>
          </w:tcPr>
          <w:p w14:paraId="206E34CF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T12</w:t>
            </w:r>
          </w:p>
        </w:tc>
        <w:tc>
          <w:tcPr>
            <w:tcW w:w="6744" w:type="dxa"/>
            <w:vAlign w:val="center"/>
          </w:tcPr>
          <w:p w14:paraId="3EECA61E" w14:textId="77777777" w:rsidR="006B124C" w:rsidRPr="003A4BCD" w:rsidRDefault="006B124C" w:rsidP="006B124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  <w:r w:rsidRPr="003A4BCD">
              <w:rPr>
                <w:rFonts w:cs="Arial"/>
                <w:bCs/>
              </w:rPr>
              <w:t>El Bautismo de Jesús</w:t>
            </w:r>
          </w:p>
        </w:tc>
        <w:tc>
          <w:tcPr>
            <w:tcW w:w="5231" w:type="dxa"/>
            <w:vMerge/>
            <w:vAlign w:val="center"/>
          </w:tcPr>
          <w:p w14:paraId="17ADA5BB" w14:textId="77777777" w:rsidR="006B124C" w:rsidRDefault="006B124C" w:rsidP="006B124C"/>
        </w:tc>
      </w:tr>
      <w:tr w:rsidR="006B124C" w14:paraId="18E606BE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6890FACF" w14:textId="6F93EE9A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1CF2B5B0" w14:textId="19357C24" w:rsidR="006B124C" w:rsidRDefault="006B124C" w:rsidP="006B124C">
            <w:pPr>
              <w:jc w:val="center"/>
            </w:pPr>
            <w:r>
              <w:t>12-18</w:t>
            </w:r>
          </w:p>
        </w:tc>
        <w:tc>
          <w:tcPr>
            <w:tcW w:w="607" w:type="dxa"/>
            <w:vAlign w:val="center"/>
          </w:tcPr>
          <w:p w14:paraId="2630D64A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T13</w:t>
            </w:r>
          </w:p>
        </w:tc>
        <w:tc>
          <w:tcPr>
            <w:tcW w:w="6744" w:type="dxa"/>
            <w:vAlign w:val="center"/>
          </w:tcPr>
          <w:p w14:paraId="3A9994F2" w14:textId="77777777" w:rsidR="006B124C" w:rsidRPr="00B91C2D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nos anuncia la Buena Noticia, el Evangelio</w:t>
            </w:r>
          </w:p>
        </w:tc>
        <w:tc>
          <w:tcPr>
            <w:tcW w:w="5231" w:type="dxa"/>
            <w:vMerge/>
            <w:vAlign w:val="center"/>
          </w:tcPr>
          <w:p w14:paraId="30F3ED5E" w14:textId="77777777" w:rsidR="006B124C" w:rsidRDefault="006B124C" w:rsidP="006B124C"/>
        </w:tc>
      </w:tr>
      <w:tr w:rsidR="006B124C" w14:paraId="3929A7F9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4B9D6776" w14:textId="33E81DA9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vAlign w:val="center"/>
          </w:tcPr>
          <w:p w14:paraId="7096FBCC" w14:textId="6AC6B927" w:rsidR="006B124C" w:rsidRDefault="006B124C" w:rsidP="006B124C">
            <w:pPr>
              <w:jc w:val="center"/>
            </w:pPr>
            <w:r>
              <w:t>19-25</w:t>
            </w:r>
          </w:p>
        </w:tc>
        <w:tc>
          <w:tcPr>
            <w:tcW w:w="607" w:type="dxa"/>
            <w:vAlign w:val="center"/>
          </w:tcPr>
          <w:p w14:paraId="6B46AA75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T18</w:t>
            </w:r>
          </w:p>
        </w:tc>
        <w:tc>
          <w:tcPr>
            <w:tcW w:w="6744" w:type="dxa"/>
            <w:vAlign w:val="center"/>
          </w:tcPr>
          <w:p w14:paraId="11063355" w14:textId="77777777" w:rsidR="006B124C" w:rsidRPr="00B91C2D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pasa por el mundo haciendo el bien</w:t>
            </w:r>
          </w:p>
        </w:tc>
        <w:tc>
          <w:tcPr>
            <w:tcW w:w="5231" w:type="dxa"/>
            <w:vMerge/>
            <w:vAlign w:val="center"/>
          </w:tcPr>
          <w:p w14:paraId="35EBFBDA" w14:textId="77777777" w:rsidR="006B124C" w:rsidRDefault="006B124C" w:rsidP="006B124C"/>
        </w:tc>
      </w:tr>
      <w:tr w:rsidR="006B124C" w14:paraId="6FCD1441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0E1DC3C4" w14:textId="64BA086C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26EBF48C" w14:textId="4FE20FCB" w:rsidR="006B124C" w:rsidRDefault="006B124C" w:rsidP="006B124C">
            <w:pPr>
              <w:jc w:val="center"/>
            </w:pPr>
            <w:r>
              <w:t>26-03</w:t>
            </w:r>
          </w:p>
        </w:tc>
        <w:tc>
          <w:tcPr>
            <w:tcW w:w="607" w:type="dxa"/>
            <w:vAlign w:val="center"/>
          </w:tcPr>
          <w:p w14:paraId="45115721" w14:textId="77777777" w:rsidR="006B124C" w:rsidRPr="00FB4E1A" w:rsidRDefault="006B124C" w:rsidP="006B124C">
            <w:pPr>
              <w:jc w:val="center"/>
              <w:rPr>
                <w:b/>
                <w:color w:val="FF0000"/>
              </w:rPr>
            </w:pPr>
            <w:r w:rsidRPr="00FB4E1A">
              <w:rPr>
                <w:b/>
                <w:color w:val="FF0000"/>
              </w:rPr>
              <w:t>9.a</w:t>
            </w:r>
          </w:p>
        </w:tc>
        <w:tc>
          <w:tcPr>
            <w:tcW w:w="6744" w:type="dxa"/>
            <w:vAlign w:val="center"/>
          </w:tcPr>
          <w:p w14:paraId="454876A3" w14:textId="77777777" w:rsidR="006B124C" w:rsidRPr="009467FB" w:rsidRDefault="006B124C" w:rsidP="006B124C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cs="Times New Roman"/>
              </w:rPr>
            </w:pPr>
            <w:r w:rsidRPr="00FF5E61">
              <w:rPr>
                <w:rFonts w:cstheme="minorHAnsi"/>
                <w:b/>
                <w:color w:val="FF0000"/>
              </w:rPr>
              <w:t>Celebración y entrega del Evangelio</w:t>
            </w:r>
          </w:p>
        </w:tc>
        <w:tc>
          <w:tcPr>
            <w:tcW w:w="5231" w:type="dxa"/>
            <w:vMerge/>
            <w:vAlign w:val="center"/>
          </w:tcPr>
          <w:p w14:paraId="07FC2967" w14:textId="77777777" w:rsidR="006B124C" w:rsidRDefault="006B124C" w:rsidP="006B124C"/>
        </w:tc>
      </w:tr>
      <w:tr w:rsidR="006B124C" w14:paraId="7AC96264" w14:textId="77777777" w:rsidTr="006D6A96">
        <w:trPr>
          <w:trHeight w:val="426"/>
        </w:trPr>
        <w:tc>
          <w:tcPr>
            <w:tcW w:w="1235" w:type="dxa"/>
            <w:vAlign w:val="center"/>
          </w:tcPr>
          <w:p w14:paraId="298EF887" w14:textId="2E84C28D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6CE110B5" w14:textId="362872F7" w:rsidR="006B124C" w:rsidRDefault="006B124C" w:rsidP="006B124C">
            <w:pPr>
              <w:jc w:val="center"/>
            </w:pPr>
            <w:r>
              <w:t>04-10</w:t>
            </w:r>
          </w:p>
        </w:tc>
        <w:tc>
          <w:tcPr>
            <w:tcW w:w="607" w:type="dxa"/>
            <w:vAlign w:val="center"/>
          </w:tcPr>
          <w:p w14:paraId="114ADC67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T19</w:t>
            </w:r>
          </w:p>
        </w:tc>
        <w:tc>
          <w:tcPr>
            <w:tcW w:w="6744" w:type="dxa"/>
            <w:vAlign w:val="center"/>
          </w:tcPr>
          <w:p w14:paraId="7FF61D93" w14:textId="77777777" w:rsidR="006B124C" w:rsidRPr="00D64261" w:rsidRDefault="006B124C" w:rsidP="006B124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celebra la Pascua</w:t>
            </w:r>
          </w:p>
        </w:tc>
        <w:tc>
          <w:tcPr>
            <w:tcW w:w="5231" w:type="dxa"/>
            <w:vMerge/>
            <w:vAlign w:val="center"/>
          </w:tcPr>
          <w:p w14:paraId="1FD99F85" w14:textId="77777777" w:rsidR="006B124C" w:rsidRDefault="006B124C" w:rsidP="006B124C"/>
        </w:tc>
      </w:tr>
      <w:tr w:rsidR="006B124C" w14:paraId="178379DE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1AD0958F" w14:textId="48CF3C1B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4F0652E9" w14:textId="5141B17F" w:rsidR="006B124C" w:rsidRDefault="006B124C" w:rsidP="006B124C">
            <w:pPr>
              <w:jc w:val="center"/>
            </w:pPr>
            <w:r>
              <w:t>11-17</w:t>
            </w:r>
          </w:p>
        </w:tc>
        <w:tc>
          <w:tcPr>
            <w:tcW w:w="607" w:type="dxa"/>
            <w:vAlign w:val="center"/>
          </w:tcPr>
          <w:p w14:paraId="40A784D1" w14:textId="77777777" w:rsidR="006B124C" w:rsidRPr="00136C96" w:rsidRDefault="006B124C" w:rsidP="006B124C">
            <w:pPr>
              <w:jc w:val="center"/>
              <w:rPr>
                <w:b/>
              </w:rPr>
            </w:pPr>
            <w:r>
              <w:rPr>
                <w:b/>
              </w:rPr>
              <w:t>T20</w:t>
            </w:r>
          </w:p>
        </w:tc>
        <w:tc>
          <w:tcPr>
            <w:tcW w:w="6744" w:type="dxa"/>
            <w:vAlign w:val="center"/>
          </w:tcPr>
          <w:p w14:paraId="759F2D66" w14:textId="77777777" w:rsidR="006B124C" w:rsidRDefault="006B124C" w:rsidP="006B1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CE6A5C">
              <w:rPr>
                <w:rFonts w:cstheme="minorHAnsi"/>
                <w:bCs/>
              </w:rPr>
              <w:t>Pasión y Muerte de Jesús</w:t>
            </w:r>
          </w:p>
        </w:tc>
        <w:tc>
          <w:tcPr>
            <w:tcW w:w="5231" w:type="dxa"/>
            <w:vMerge/>
            <w:vAlign w:val="center"/>
          </w:tcPr>
          <w:p w14:paraId="769D9C56" w14:textId="77777777" w:rsidR="006B124C" w:rsidRDefault="006B124C" w:rsidP="006B124C"/>
        </w:tc>
      </w:tr>
      <w:tr w:rsidR="006B124C" w14:paraId="0B80C0CE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29E6FF69" w14:textId="60433F3C" w:rsidR="006B124C" w:rsidRPr="003F3540" w:rsidRDefault="006B124C" w:rsidP="00977A61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1DE116BE" w14:textId="0EDDC26F" w:rsidR="006B124C" w:rsidRDefault="006B124C" w:rsidP="006B124C">
            <w:pPr>
              <w:jc w:val="center"/>
            </w:pPr>
            <w:r>
              <w:t>18-24</w:t>
            </w:r>
          </w:p>
        </w:tc>
        <w:tc>
          <w:tcPr>
            <w:tcW w:w="607" w:type="dxa"/>
            <w:vAlign w:val="center"/>
          </w:tcPr>
          <w:p w14:paraId="5F324852" w14:textId="77777777" w:rsidR="006B124C" w:rsidRPr="00136C96" w:rsidRDefault="006B124C" w:rsidP="006B124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270D4EB4" w14:textId="3755927B" w:rsidR="006B124C" w:rsidRPr="00B27630" w:rsidRDefault="00846550" w:rsidP="006B124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A55894">
              <w:rPr>
                <w:rFonts w:cs="Times New Roman"/>
              </w:rPr>
              <w:t xml:space="preserve">Celebración de Semana Santa: </w:t>
            </w:r>
            <w:r w:rsidRPr="00A55894">
              <w:rPr>
                <w:rFonts w:cs="Times New Roman"/>
                <w:b/>
              </w:rPr>
              <w:t>Vía Crucis infantil</w:t>
            </w:r>
          </w:p>
        </w:tc>
        <w:tc>
          <w:tcPr>
            <w:tcW w:w="5231" w:type="dxa"/>
            <w:vMerge/>
            <w:vAlign w:val="center"/>
          </w:tcPr>
          <w:p w14:paraId="44910BDC" w14:textId="77777777" w:rsidR="006B124C" w:rsidRDefault="006B124C" w:rsidP="006B124C"/>
        </w:tc>
      </w:tr>
      <w:tr w:rsidR="006B124C" w14:paraId="3BB90AC7" w14:textId="77777777" w:rsidTr="00310D3A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346299C8" w14:textId="77777777" w:rsidR="006B124C" w:rsidRPr="003F3540" w:rsidRDefault="006B124C" w:rsidP="006B124C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45B26420" w14:textId="77777777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7B7EAA0" w14:textId="77777777" w:rsidR="006B124C" w:rsidRDefault="006B124C" w:rsidP="006B124C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15B0F583" w14:textId="77777777" w:rsidR="006B124C" w:rsidRPr="0076086F" w:rsidRDefault="006B124C" w:rsidP="006B124C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40C75FF5" w14:textId="77777777" w:rsidR="006B124C" w:rsidRDefault="006B124C" w:rsidP="006B124C"/>
        </w:tc>
      </w:tr>
      <w:tr w:rsidR="00812984" w14:paraId="09456EC2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44DF46CA" w14:textId="4C2643E1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44AB8CB3" w14:textId="7306F28A" w:rsidR="00812984" w:rsidRDefault="00812984" w:rsidP="00812984">
            <w:pPr>
              <w:jc w:val="center"/>
            </w:pPr>
            <w:r>
              <w:t>02-07</w:t>
            </w:r>
          </w:p>
        </w:tc>
        <w:tc>
          <w:tcPr>
            <w:tcW w:w="607" w:type="dxa"/>
            <w:vAlign w:val="center"/>
          </w:tcPr>
          <w:p w14:paraId="0441764A" w14:textId="1C0899CA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T21</w:t>
            </w:r>
          </w:p>
        </w:tc>
        <w:tc>
          <w:tcPr>
            <w:tcW w:w="6744" w:type="dxa"/>
            <w:vAlign w:val="center"/>
          </w:tcPr>
          <w:p w14:paraId="5E639E64" w14:textId="11008878" w:rsidR="00812984" w:rsidRPr="00CE6A5C" w:rsidRDefault="00812984" w:rsidP="00812984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resucitó al tercer día</w:t>
            </w:r>
          </w:p>
        </w:tc>
        <w:tc>
          <w:tcPr>
            <w:tcW w:w="5231" w:type="dxa"/>
            <w:vMerge w:val="restart"/>
            <w:vAlign w:val="center"/>
          </w:tcPr>
          <w:p w14:paraId="4B5DBDCD" w14:textId="77777777" w:rsidR="00812984" w:rsidRDefault="00812984" w:rsidP="0081298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66474F77" w14:textId="77777777" w:rsidR="00812984" w:rsidRPr="00C5453D" w:rsidRDefault="00812984" w:rsidP="00812984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58C07AF2" w14:textId="77777777" w:rsidR="00812984" w:rsidRDefault="00812984" w:rsidP="0081298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6B397346" w14:textId="77777777" w:rsidR="00812984" w:rsidRPr="000540F9" w:rsidRDefault="00812984" w:rsidP="0081298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38E9E988" w14:textId="77777777" w:rsidR="00812984" w:rsidRPr="006B124C" w:rsidRDefault="00812984" w:rsidP="00812984">
            <w:pPr>
              <w:pStyle w:val="Prrafodelista"/>
              <w:numPr>
                <w:ilvl w:val="0"/>
                <w:numId w:val="3"/>
              </w:num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4C80EE5E" w14:textId="49F0E0B9" w:rsidR="00812984" w:rsidRPr="003A6025" w:rsidRDefault="00812984" w:rsidP="00812984">
            <w:pPr>
              <w:pStyle w:val="Prrafodelista"/>
              <w:numPr>
                <w:ilvl w:val="0"/>
                <w:numId w:val="3"/>
              </w:numPr>
            </w:pPr>
            <w:r w:rsidRPr="005C7D42">
              <w:rPr>
                <w:b/>
                <w:sz w:val="20"/>
                <w:szCs w:val="20"/>
              </w:rPr>
              <w:t>Corpus Christi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2 de junio (</w:t>
            </w:r>
            <w:r w:rsidRPr="00B0300A">
              <w:rPr>
                <w:i/>
                <w:sz w:val="20"/>
                <w:szCs w:val="20"/>
              </w:rPr>
              <w:t>en Toledo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30 </w:t>
            </w:r>
            <w:r>
              <w:rPr>
                <w:i/>
                <w:sz w:val="20"/>
                <w:szCs w:val="20"/>
              </w:rPr>
              <w:t>mayo)</w:t>
            </w:r>
          </w:p>
        </w:tc>
      </w:tr>
      <w:tr w:rsidR="00812984" w14:paraId="4F646006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47B6BD73" w14:textId="6C93963C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488ECEBA" w14:textId="74F7709B" w:rsidR="00812984" w:rsidRDefault="00812984" w:rsidP="00812984">
            <w:pPr>
              <w:jc w:val="center"/>
            </w:pPr>
            <w:r>
              <w:t>08-14</w:t>
            </w:r>
          </w:p>
        </w:tc>
        <w:tc>
          <w:tcPr>
            <w:tcW w:w="607" w:type="dxa"/>
            <w:vAlign w:val="center"/>
          </w:tcPr>
          <w:p w14:paraId="299D8944" w14:textId="17B2891D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T22</w:t>
            </w:r>
          </w:p>
        </w:tc>
        <w:tc>
          <w:tcPr>
            <w:tcW w:w="6744" w:type="dxa"/>
            <w:vAlign w:val="center"/>
          </w:tcPr>
          <w:p w14:paraId="1BA7CB6C" w14:textId="3742DFC6" w:rsidR="00812984" w:rsidRPr="00B91C2D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resucitado nos envía al Espíritu Santo</w:t>
            </w:r>
          </w:p>
        </w:tc>
        <w:tc>
          <w:tcPr>
            <w:tcW w:w="5231" w:type="dxa"/>
            <w:vMerge/>
            <w:vAlign w:val="center"/>
          </w:tcPr>
          <w:p w14:paraId="0F33C049" w14:textId="77777777" w:rsidR="00812984" w:rsidRDefault="00812984" w:rsidP="00812984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812984" w14:paraId="2A0F3F6D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58C4A629" w14:textId="53A7F167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0B2766E3" w14:textId="6CE4E970" w:rsidR="00812984" w:rsidRDefault="00812984" w:rsidP="00812984">
            <w:pPr>
              <w:jc w:val="center"/>
            </w:pPr>
            <w:r>
              <w:t>15-21</w:t>
            </w:r>
          </w:p>
        </w:tc>
        <w:tc>
          <w:tcPr>
            <w:tcW w:w="607" w:type="dxa"/>
            <w:vAlign w:val="center"/>
          </w:tcPr>
          <w:p w14:paraId="01A2CCD7" w14:textId="07224B24" w:rsidR="00812984" w:rsidRPr="007035BF" w:rsidRDefault="00812984" w:rsidP="0081298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T14</w:t>
            </w:r>
          </w:p>
        </w:tc>
        <w:tc>
          <w:tcPr>
            <w:tcW w:w="6744" w:type="dxa"/>
            <w:vAlign w:val="center"/>
          </w:tcPr>
          <w:p w14:paraId="5D98F453" w14:textId="49A96B69" w:rsidR="00812984" w:rsidRPr="00FF5E61" w:rsidRDefault="00812984" w:rsidP="00812984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cstheme="minorHAnsi"/>
                <w:b/>
              </w:rPr>
            </w:pPr>
            <w:r w:rsidRPr="00B91C2D">
              <w:rPr>
                <w:rFonts w:cstheme="minorHAnsi"/>
                <w:bCs/>
              </w:rPr>
              <w:t>Jesús nos trae el Reino de Dios</w:t>
            </w:r>
          </w:p>
        </w:tc>
        <w:tc>
          <w:tcPr>
            <w:tcW w:w="5231" w:type="dxa"/>
            <w:vMerge/>
            <w:vAlign w:val="center"/>
          </w:tcPr>
          <w:p w14:paraId="4FE1F20A" w14:textId="77777777" w:rsidR="00812984" w:rsidRDefault="00812984" w:rsidP="00812984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812984" w14:paraId="319F66B9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2601119D" w14:textId="24DC528B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120D85C9" w14:textId="335764DB" w:rsidR="00812984" w:rsidRDefault="00812984" w:rsidP="00812984">
            <w:pPr>
              <w:jc w:val="center"/>
            </w:pPr>
            <w:r>
              <w:t>22-28</w:t>
            </w:r>
          </w:p>
        </w:tc>
        <w:tc>
          <w:tcPr>
            <w:tcW w:w="607" w:type="dxa"/>
            <w:vAlign w:val="center"/>
          </w:tcPr>
          <w:p w14:paraId="2BD22A04" w14:textId="038A71FE" w:rsidR="00812984" w:rsidRPr="00136C96" w:rsidRDefault="00812984" w:rsidP="00812984">
            <w:pPr>
              <w:jc w:val="center"/>
              <w:rPr>
                <w:b/>
              </w:rPr>
            </w:pPr>
            <w:r w:rsidRPr="007035BF">
              <w:rPr>
                <w:b/>
                <w:color w:val="FF0000"/>
              </w:rPr>
              <w:t>10.a</w:t>
            </w:r>
          </w:p>
        </w:tc>
        <w:tc>
          <w:tcPr>
            <w:tcW w:w="6744" w:type="dxa"/>
            <w:vAlign w:val="center"/>
          </w:tcPr>
          <w:p w14:paraId="38A2A58F" w14:textId="7143BE64" w:rsidR="00812984" w:rsidRPr="00B91C2D" w:rsidRDefault="00812984" w:rsidP="00812984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A55894">
              <w:rPr>
                <w:rFonts w:cs="Times New Roman"/>
                <w:b/>
                <w:color w:val="FF0000"/>
              </w:rPr>
              <w:t>Celebración y entrega del Padrenuestro</w:t>
            </w:r>
          </w:p>
        </w:tc>
        <w:tc>
          <w:tcPr>
            <w:tcW w:w="5231" w:type="dxa"/>
            <w:vMerge/>
            <w:vAlign w:val="center"/>
          </w:tcPr>
          <w:p w14:paraId="52B62B13" w14:textId="77777777" w:rsidR="00812984" w:rsidRDefault="00812984" w:rsidP="00812984"/>
        </w:tc>
      </w:tr>
      <w:tr w:rsidR="00812984" w14:paraId="75348F0C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4B34937C" w14:textId="3AC4EE8A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3B0AD271" w14:textId="2FFFFAD3" w:rsidR="00812984" w:rsidRDefault="00812984" w:rsidP="00812984">
            <w:pPr>
              <w:jc w:val="center"/>
            </w:pPr>
            <w:r>
              <w:t>29-05</w:t>
            </w:r>
          </w:p>
        </w:tc>
        <w:tc>
          <w:tcPr>
            <w:tcW w:w="607" w:type="dxa"/>
            <w:vAlign w:val="center"/>
          </w:tcPr>
          <w:p w14:paraId="2937FD16" w14:textId="4EEBE71B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T15</w:t>
            </w:r>
          </w:p>
        </w:tc>
        <w:tc>
          <w:tcPr>
            <w:tcW w:w="6744" w:type="dxa"/>
            <w:vAlign w:val="center"/>
          </w:tcPr>
          <w:p w14:paraId="63F50C22" w14:textId="4B0DDC7C" w:rsidR="00812984" w:rsidRPr="00B91C2D" w:rsidRDefault="00812984" w:rsidP="00812984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hace cosas admirables</w:t>
            </w:r>
          </w:p>
        </w:tc>
        <w:tc>
          <w:tcPr>
            <w:tcW w:w="5231" w:type="dxa"/>
            <w:vMerge/>
            <w:vAlign w:val="center"/>
          </w:tcPr>
          <w:p w14:paraId="4ADF57B5" w14:textId="77777777" w:rsidR="00812984" w:rsidRDefault="00812984" w:rsidP="00812984"/>
        </w:tc>
      </w:tr>
      <w:tr w:rsidR="00812984" w14:paraId="18F5CFDD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7C60A675" w14:textId="0A465090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22DED450" w14:textId="468D6AF8" w:rsidR="00812984" w:rsidRDefault="00812984" w:rsidP="00812984">
            <w:pPr>
              <w:jc w:val="center"/>
            </w:pPr>
            <w:r>
              <w:t>06-12</w:t>
            </w:r>
          </w:p>
        </w:tc>
        <w:tc>
          <w:tcPr>
            <w:tcW w:w="607" w:type="dxa"/>
            <w:vAlign w:val="center"/>
          </w:tcPr>
          <w:p w14:paraId="5983B3A3" w14:textId="6DD06D8A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T16</w:t>
            </w:r>
          </w:p>
        </w:tc>
        <w:tc>
          <w:tcPr>
            <w:tcW w:w="6744" w:type="dxa"/>
            <w:vAlign w:val="center"/>
          </w:tcPr>
          <w:p w14:paraId="2C8F655C" w14:textId="700747EF" w:rsidR="00812984" w:rsidRPr="00B91C2D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ora y cumple la voluntad de su Padre</w:t>
            </w:r>
          </w:p>
        </w:tc>
        <w:tc>
          <w:tcPr>
            <w:tcW w:w="5231" w:type="dxa"/>
            <w:vMerge/>
            <w:vAlign w:val="center"/>
          </w:tcPr>
          <w:p w14:paraId="1430388A" w14:textId="77777777" w:rsidR="00812984" w:rsidRDefault="00812984" w:rsidP="00812984"/>
        </w:tc>
      </w:tr>
      <w:tr w:rsidR="00812984" w14:paraId="3CACC757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0AF74297" w14:textId="3A4D90F3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4AC26110" w14:textId="4CBE807C" w:rsidR="00812984" w:rsidRDefault="00812984" w:rsidP="00812984">
            <w:pPr>
              <w:jc w:val="center"/>
            </w:pPr>
            <w:r>
              <w:t>13-19</w:t>
            </w:r>
          </w:p>
        </w:tc>
        <w:tc>
          <w:tcPr>
            <w:tcW w:w="607" w:type="dxa"/>
            <w:vAlign w:val="center"/>
          </w:tcPr>
          <w:p w14:paraId="1E128439" w14:textId="625F7EF4" w:rsidR="00812984" w:rsidRPr="00B27630" w:rsidRDefault="00812984" w:rsidP="008129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>
              <w:rPr>
                <w:b/>
              </w:rPr>
              <w:t>T17</w:t>
            </w:r>
          </w:p>
        </w:tc>
        <w:tc>
          <w:tcPr>
            <w:tcW w:w="6744" w:type="dxa"/>
            <w:vAlign w:val="center"/>
          </w:tcPr>
          <w:p w14:paraId="47673747" w14:textId="04963C79" w:rsidR="00812984" w:rsidRDefault="00812984" w:rsidP="008129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B91C2D">
              <w:rPr>
                <w:rFonts w:cstheme="minorHAnsi"/>
                <w:bCs/>
              </w:rPr>
              <w:t>Jesús invita a sus amigos a seguirlo</w:t>
            </w:r>
          </w:p>
        </w:tc>
        <w:tc>
          <w:tcPr>
            <w:tcW w:w="5231" w:type="dxa"/>
            <w:vMerge/>
            <w:vAlign w:val="center"/>
          </w:tcPr>
          <w:p w14:paraId="5DC07DF3" w14:textId="77777777" w:rsidR="00812984" w:rsidRDefault="00812984" w:rsidP="00812984"/>
        </w:tc>
      </w:tr>
      <w:tr w:rsidR="00812984" w14:paraId="4BBFD65A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293420F0" w14:textId="4353F674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4FE04DE2" w14:textId="07229F14" w:rsidR="00812984" w:rsidRDefault="00812984" w:rsidP="00812984">
            <w:pPr>
              <w:jc w:val="center"/>
            </w:pPr>
            <w:r>
              <w:t>20-26</w:t>
            </w:r>
          </w:p>
        </w:tc>
        <w:tc>
          <w:tcPr>
            <w:tcW w:w="607" w:type="dxa"/>
            <w:vAlign w:val="center"/>
          </w:tcPr>
          <w:p w14:paraId="6B18C7DE" w14:textId="77777777" w:rsidR="00812984" w:rsidRPr="00B27630" w:rsidRDefault="00812984" w:rsidP="008129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vAlign w:val="center"/>
          </w:tcPr>
          <w:p w14:paraId="30B877A6" w14:textId="77777777" w:rsidR="00812984" w:rsidRPr="00B27630" w:rsidRDefault="00812984" w:rsidP="008129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231" w:type="dxa"/>
            <w:vMerge/>
            <w:vAlign w:val="center"/>
          </w:tcPr>
          <w:p w14:paraId="2FD2F9A4" w14:textId="77777777" w:rsidR="00812984" w:rsidRDefault="00812984" w:rsidP="00812984"/>
        </w:tc>
      </w:tr>
      <w:tr w:rsidR="00812984" w14:paraId="77113BD3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198F295E" w14:textId="563D7B0F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2432B97E" w14:textId="0FA6E284" w:rsidR="00812984" w:rsidRDefault="00812984" w:rsidP="00812984">
            <w:pPr>
              <w:jc w:val="center"/>
            </w:pPr>
            <w:r>
              <w:t>27-02</w:t>
            </w:r>
          </w:p>
        </w:tc>
        <w:tc>
          <w:tcPr>
            <w:tcW w:w="607" w:type="dxa"/>
            <w:vAlign w:val="center"/>
          </w:tcPr>
          <w:p w14:paraId="4902CF0B" w14:textId="77777777" w:rsidR="00812984" w:rsidRPr="00B27630" w:rsidRDefault="00812984" w:rsidP="008129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vAlign w:val="center"/>
          </w:tcPr>
          <w:p w14:paraId="0BCDC2A6" w14:textId="77777777" w:rsidR="00812984" w:rsidRPr="00B27630" w:rsidRDefault="00812984" w:rsidP="008129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A55894">
              <w:rPr>
                <w:b/>
              </w:rPr>
              <w:t>Actividad Mariana como Final de la Catequesis</w:t>
            </w:r>
          </w:p>
        </w:tc>
        <w:tc>
          <w:tcPr>
            <w:tcW w:w="5231" w:type="dxa"/>
            <w:vMerge/>
            <w:vAlign w:val="center"/>
          </w:tcPr>
          <w:p w14:paraId="6FB11220" w14:textId="77777777" w:rsidR="00812984" w:rsidRDefault="00812984" w:rsidP="00812984"/>
        </w:tc>
      </w:tr>
    </w:tbl>
    <w:p w14:paraId="6B310490" w14:textId="029EDB7C" w:rsidR="00E16CCB" w:rsidRDefault="00E16CCB" w:rsidP="00B01DBD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7" w:history="1">
        <w:r w:rsidR="00524250" w:rsidRPr="00D9208D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5288EC57" w14:textId="77777777" w:rsidR="008B3941" w:rsidRDefault="008B3941" w:rsidP="008B394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17FE3"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69DFB253" w14:textId="77777777" w:rsidR="009517C8" w:rsidRDefault="008B3941" w:rsidP="008B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Catecumenado </w:t>
      </w:r>
      <w:r w:rsidR="004F0C9D">
        <w:rPr>
          <w:rFonts w:ascii="Calibri" w:hAnsi="Calibri" w:cs="Calibri"/>
          <w:b/>
          <w:bCs/>
          <w:sz w:val="28"/>
          <w:szCs w:val="28"/>
        </w:rPr>
        <w:t xml:space="preserve">infantil en </w:t>
      </w:r>
      <w:r w:rsidR="004F0C9D">
        <w:rPr>
          <w:rFonts w:ascii="Calibri" w:hAnsi="Calibri" w:cs="Calibri"/>
          <w:b/>
          <w:bCs/>
          <w:sz w:val="28"/>
          <w:szCs w:val="28"/>
          <w:u w:val="single"/>
        </w:rPr>
        <w:t>dos cursos</w:t>
      </w:r>
      <w:r w:rsidR="004F0C9D">
        <w:rPr>
          <w:rFonts w:ascii="Calibri" w:hAnsi="Calibri" w:cs="Calibri"/>
          <w:b/>
          <w:bCs/>
          <w:sz w:val="28"/>
          <w:szCs w:val="28"/>
        </w:rPr>
        <w:t xml:space="preserve"> a partir del Catecismo “JESÚS ES EL SEÑOR”</w:t>
      </w:r>
    </w:p>
    <w:p w14:paraId="45C9097F" w14:textId="77777777" w:rsidR="00DF69F9" w:rsidRDefault="00DF69F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4C7E23D4" w14:textId="3DB8B1E9" w:rsidR="00DF69F9" w:rsidRPr="003F3540" w:rsidRDefault="00BB05B9" w:rsidP="00DF69F9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lastRenderedPageBreak/>
        <w:t xml:space="preserve">PROGRAMACIÓN DE CATEQUESIS </w:t>
      </w:r>
      <w:r>
        <w:rPr>
          <w:b/>
          <w:sz w:val="28"/>
          <w:szCs w:val="28"/>
        </w:rPr>
        <w:t>“</w:t>
      </w:r>
      <w:r w:rsidR="004F0C9D">
        <w:rPr>
          <w:b/>
          <w:sz w:val="28"/>
          <w:szCs w:val="28"/>
        </w:rPr>
        <w:t xml:space="preserve">JESÚS ES </w:t>
      </w:r>
      <w:r>
        <w:rPr>
          <w:b/>
          <w:sz w:val="28"/>
          <w:szCs w:val="28"/>
        </w:rPr>
        <w:t>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en DOS cursos,</w:t>
      </w:r>
      <w:r w:rsidRPr="003F3540">
        <w:rPr>
          <w:b/>
          <w:sz w:val="28"/>
          <w:szCs w:val="28"/>
        </w:rPr>
        <w:t xml:space="preserve"> AÑO </w:t>
      </w:r>
      <w:r>
        <w:rPr>
          <w:b/>
          <w:sz w:val="28"/>
          <w:szCs w:val="28"/>
        </w:rPr>
        <w:t>2º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</w:t>
      </w:r>
      <w:r w:rsidR="00524250" w:rsidRPr="003F3540">
        <w:rPr>
          <w:b/>
          <w:sz w:val="28"/>
          <w:szCs w:val="28"/>
        </w:rPr>
        <w:t>20</w:t>
      </w:r>
      <w:r w:rsidR="00524250">
        <w:rPr>
          <w:b/>
          <w:sz w:val="28"/>
          <w:szCs w:val="28"/>
        </w:rPr>
        <w:t>23</w:t>
      </w:r>
      <w:r w:rsidR="00524250" w:rsidRPr="003F3540">
        <w:rPr>
          <w:b/>
          <w:sz w:val="28"/>
          <w:szCs w:val="28"/>
        </w:rPr>
        <w:t>/20</w:t>
      </w:r>
      <w:r w:rsidR="00524250">
        <w:rPr>
          <w:b/>
          <w:sz w:val="28"/>
          <w:szCs w:val="28"/>
        </w:rPr>
        <w:t>24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07"/>
        <w:gridCol w:w="6744"/>
        <w:gridCol w:w="5231"/>
      </w:tblGrid>
      <w:tr w:rsidR="00BB05B9" w:rsidRPr="003F3540" w14:paraId="6A4A702C" w14:textId="77777777" w:rsidTr="00310D3A">
        <w:trPr>
          <w:trHeight w:val="340"/>
          <w:tblHeader/>
        </w:trPr>
        <w:tc>
          <w:tcPr>
            <w:tcW w:w="1235" w:type="dxa"/>
            <w:vAlign w:val="center"/>
          </w:tcPr>
          <w:p w14:paraId="1E315BED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50" w:type="dxa"/>
            <w:vAlign w:val="center"/>
          </w:tcPr>
          <w:p w14:paraId="66A059C1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07" w:type="dxa"/>
            <w:vAlign w:val="center"/>
          </w:tcPr>
          <w:p w14:paraId="30A025F8" w14:textId="77777777" w:rsidR="00BB05B9" w:rsidRPr="003F3540" w:rsidRDefault="00BB05B9" w:rsidP="00310D3A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744" w:type="dxa"/>
            <w:vAlign w:val="center"/>
          </w:tcPr>
          <w:p w14:paraId="0ADD614E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5231" w:type="dxa"/>
            <w:vAlign w:val="center"/>
          </w:tcPr>
          <w:p w14:paraId="69EAA861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BB05B9" w14:paraId="46FEC7B4" w14:textId="77777777" w:rsidTr="00563E3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44BE2725" w14:textId="77777777" w:rsidR="00BB05B9" w:rsidRPr="003F3540" w:rsidRDefault="00BB05B9" w:rsidP="00310D3A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4DF08424" w14:textId="77777777" w:rsidR="00BB05B9" w:rsidRPr="003F3540" w:rsidRDefault="00BB05B9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F0A40C8" w14:textId="77777777" w:rsidR="00BB05B9" w:rsidRDefault="00BB05B9" w:rsidP="00310D3A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6763FB1E" w14:textId="77777777" w:rsidR="00BB05B9" w:rsidRPr="0076086F" w:rsidRDefault="00BB05B9" w:rsidP="00310D3A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01A58C2A" w14:textId="77777777" w:rsidR="00BB05B9" w:rsidRDefault="00BB05B9" w:rsidP="00310D3A"/>
        </w:tc>
      </w:tr>
      <w:tr w:rsidR="006B124C" w14:paraId="1561ECF9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374010D2" w14:textId="3E72576D" w:rsidR="006B124C" w:rsidRPr="003F3540" w:rsidRDefault="006B124C" w:rsidP="00EC432B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2FD211B8" w14:textId="4390B9A7" w:rsidR="006B124C" w:rsidRPr="003F3540" w:rsidRDefault="006B124C" w:rsidP="006B124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07" w:type="dxa"/>
            <w:vAlign w:val="center"/>
          </w:tcPr>
          <w:p w14:paraId="28FE99FC" w14:textId="77777777" w:rsidR="006B124C" w:rsidRPr="007035BF" w:rsidRDefault="006B124C" w:rsidP="006B12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44" w:type="dxa"/>
            <w:vAlign w:val="center"/>
          </w:tcPr>
          <w:p w14:paraId="4A661FBA" w14:textId="77777777" w:rsidR="006B124C" w:rsidRPr="00FF5E61" w:rsidRDefault="006B124C" w:rsidP="006B124C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cstheme="minorHAnsi"/>
                <w:b/>
              </w:rPr>
            </w:pPr>
            <w:r w:rsidRPr="00FF5E61">
              <w:rPr>
                <w:rFonts w:cstheme="minorHAnsi"/>
                <w:b/>
              </w:rPr>
              <w:t>Comienzo y repaso de lo aprendido en el primer año</w:t>
            </w:r>
          </w:p>
        </w:tc>
        <w:tc>
          <w:tcPr>
            <w:tcW w:w="5231" w:type="dxa"/>
            <w:vMerge w:val="restart"/>
            <w:vAlign w:val="center"/>
          </w:tcPr>
          <w:p w14:paraId="0FA6BE58" w14:textId="77777777" w:rsidR="006B124C" w:rsidRPr="00E16CCB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0AE0DCC9" w14:textId="77777777" w:rsidR="006B124C" w:rsidRPr="00E16CCB" w:rsidRDefault="006B124C" w:rsidP="006B124C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F82C1F0" w14:textId="77777777" w:rsidR="006B124C" w:rsidRPr="00E312D1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65719DD" w14:textId="77777777" w:rsidR="006B124C" w:rsidRPr="00967E5B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5687E88F" w14:textId="77777777" w:rsidR="006B124C" w:rsidRPr="001904E2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36F19569" w14:textId="77777777" w:rsidR="006B124C" w:rsidRPr="002C5FDD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6CFDA05A" w14:textId="77777777" w:rsidR="006B124C" w:rsidRPr="00967E5B" w:rsidRDefault="006B124C" w:rsidP="006B124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3BC25461" w14:textId="77777777" w:rsidR="006B124C" w:rsidRPr="006B124C" w:rsidRDefault="006B124C" w:rsidP="006B124C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1422C811" w14:textId="1E0187C5" w:rsidR="006B124C" w:rsidRDefault="006B124C" w:rsidP="006B124C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 xml:space="preserve">Hacer una campaña de recogida de alimentos los días </w:t>
            </w:r>
            <w:r>
              <w:rPr>
                <w:sz w:val="20"/>
                <w:szCs w:val="20"/>
              </w:rPr>
              <w:t>previos a</w:t>
            </w:r>
            <w:r w:rsidRPr="00967E5B">
              <w:rPr>
                <w:sz w:val="20"/>
                <w:szCs w:val="20"/>
              </w:rPr>
              <w:t xml:space="preserve"> las vacaciones de Navidad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812984" w14:paraId="5F246243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68CCDA28" w14:textId="222F1955" w:rsidR="00812984" w:rsidRDefault="00812984" w:rsidP="00812984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15DA183C" w14:textId="03EB874F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07" w:type="dxa"/>
            <w:vAlign w:val="center"/>
          </w:tcPr>
          <w:p w14:paraId="6AE07842" w14:textId="2554B3DA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T23</w:t>
            </w:r>
          </w:p>
        </w:tc>
        <w:tc>
          <w:tcPr>
            <w:tcW w:w="6744" w:type="dxa"/>
            <w:vAlign w:val="center"/>
          </w:tcPr>
          <w:p w14:paraId="40725A3D" w14:textId="3D8477A8" w:rsidR="00812984" w:rsidRPr="00CE6A5C" w:rsidRDefault="00812984" w:rsidP="00812984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nos revela la vida íntima de Dios</w:t>
            </w:r>
          </w:p>
        </w:tc>
        <w:tc>
          <w:tcPr>
            <w:tcW w:w="5231" w:type="dxa"/>
            <w:vMerge/>
            <w:vAlign w:val="center"/>
          </w:tcPr>
          <w:p w14:paraId="7DFC9D1D" w14:textId="77777777" w:rsidR="00812984" w:rsidRDefault="00812984" w:rsidP="00812984"/>
        </w:tc>
      </w:tr>
      <w:tr w:rsidR="00812984" w14:paraId="5758EAAC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11DA8094" w14:textId="7DB2825D" w:rsidR="00812984" w:rsidRDefault="00812984" w:rsidP="00812984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6837840" w14:textId="4440317B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07" w:type="dxa"/>
            <w:vAlign w:val="center"/>
          </w:tcPr>
          <w:p w14:paraId="7CA8D17D" w14:textId="1DEF2A1F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T24</w:t>
            </w:r>
          </w:p>
        </w:tc>
        <w:tc>
          <w:tcPr>
            <w:tcW w:w="6744" w:type="dxa"/>
            <w:vAlign w:val="center"/>
          </w:tcPr>
          <w:p w14:paraId="7379A8FC" w14:textId="7B2FA2AD" w:rsidR="00812984" w:rsidRPr="00CE6A5C" w:rsidRDefault="00812984" w:rsidP="0081298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El Espíritu Santo da vida a la Iglesia</w:t>
            </w:r>
          </w:p>
        </w:tc>
        <w:tc>
          <w:tcPr>
            <w:tcW w:w="5231" w:type="dxa"/>
            <w:vMerge/>
            <w:vAlign w:val="center"/>
          </w:tcPr>
          <w:p w14:paraId="1D54C010" w14:textId="77777777" w:rsidR="00812984" w:rsidRDefault="00812984" w:rsidP="00812984"/>
        </w:tc>
      </w:tr>
      <w:tr w:rsidR="00812984" w14:paraId="4DBECEAC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092F9F8E" w14:textId="6DB713B9" w:rsidR="00812984" w:rsidRDefault="00812984" w:rsidP="00812984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308C09D" w14:textId="237C8A75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07" w:type="dxa"/>
            <w:vAlign w:val="center"/>
          </w:tcPr>
          <w:p w14:paraId="01D1F917" w14:textId="6D80C89F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T25</w:t>
            </w:r>
          </w:p>
        </w:tc>
        <w:tc>
          <w:tcPr>
            <w:tcW w:w="6744" w:type="dxa"/>
            <w:vAlign w:val="center"/>
          </w:tcPr>
          <w:p w14:paraId="6F4DA7B8" w14:textId="009D6CAF" w:rsidR="00812984" w:rsidRPr="00CE6A5C" w:rsidRDefault="00812984" w:rsidP="00812984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Hoy, nosotros somos la Iglesia</w:t>
            </w:r>
          </w:p>
        </w:tc>
        <w:tc>
          <w:tcPr>
            <w:tcW w:w="5231" w:type="dxa"/>
            <w:vMerge/>
            <w:vAlign w:val="center"/>
          </w:tcPr>
          <w:p w14:paraId="11282FCF" w14:textId="77777777" w:rsidR="00812984" w:rsidRDefault="00812984" w:rsidP="00812984"/>
        </w:tc>
      </w:tr>
      <w:tr w:rsidR="00812984" w14:paraId="31108252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2C0B7859" w14:textId="7BD873DB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4F14BC55" w14:textId="39E19218" w:rsidR="00812984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07" w:type="dxa"/>
            <w:vAlign w:val="center"/>
          </w:tcPr>
          <w:p w14:paraId="6989E616" w14:textId="325F1EDC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T26</w:t>
            </w:r>
          </w:p>
        </w:tc>
        <w:tc>
          <w:tcPr>
            <w:tcW w:w="6744" w:type="dxa"/>
            <w:vAlign w:val="center"/>
          </w:tcPr>
          <w:p w14:paraId="6A4CD8B2" w14:textId="062FBAFD" w:rsidR="00812984" w:rsidRPr="00CE6A5C" w:rsidRDefault="00812984" w:rsidP="0081298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Nos encontramos con Jesús Res</w:t>
            </w:r>
            <w:r>
              <w:rPr>
                <w:rFonts w:cstheme="minorHAnsi"/>
                <w:bCs/>
              </w:rPr>
              <w:t>ucitado</w:t>
            </w:r>
            <w:r w:rsidRPr="00CE6A5C">
              <w:rPr>
                <w:rFonts w:cstheme="minorHAnsi"/>
                <w:bCs/>
              </w:rPr>
              <w:t xml:space="preserve"> en los Sacramentos</w:t>
            </w:r>
          </w:p>
        </w:tc>
        <w:tc>
          <w:tcPr>
            <w:tcW w:w="5231" w:type="dxa"/>
            <w:vMerge/>
            <w:vAlign w:val="center"/>
          </w:tcPr>
          <w:p w14:paraId="2122046D" w14:textId="77777777" w:rsidR="00812984" w:rsidRDefault="00812984" w:rsidP="00812984"/>
        </w:tc>
      </w:tr>
      <w:tr w:rsidR="00812984" w14:paraId="229A39EA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61644A85" w14:textId="1DAE6E2D" w:rsidR="00812984" w:rsidRPr="003F3540" w:rsidRDefault="00812984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5F8BBC23" w14:textId="47C56474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07" w:type="dxa"/>
            <w:vAlign w:val="center"/>
          </w:tcPr>
          <w:p w14:paraId="0EBD732B" w14:textId="2C7BC6A8" w:rsidR="00812984" w:rsidRPr="00136C96" w:rsidRDefault="00812984" w:rsidP="0081298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14F7F40B" w14:textId="036F2163" w:rsidR="00812984" w:rsidRPr="00CE6A5C" w:rsidRDefault="00812984" w:rsidP="00812984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</w:rPr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5231" w:type="dxa"/>
            <w:vMerge/>
            <w:vAlign w:val="center"/>
          </w:tcPr>
          <w:p w14:paraId="0759FF0D" w14:textId="77777777" w:rsidR="00812984" w:rsidRDefault="00812984" w:rsidP="00812984"/>
        </w:tc>
      </w:tr>
      <w:tr w:rsidR="00812984" w14:paraId="7F537EB7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11AC9596" w14:textId="7AAB8124" w:rsidR="00812984" w:rsidRDefault="00812984" w:rsidP="00812984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24F34B39" w14:textId="20863B77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07" w:type="dxa"/>
            <w:vAlign w:val="center"/>
          </w:tcPr>
          <w:p w14:paraId="2499983C" w14:textId="77777777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T27</w:t>
            </w:r>
          </w:p>
        </w:tc>
        <w:tc>
          <w:tcPr>
            <w:tcW w:w="6744" w:type="dxa"/>
            <w:vAlign w:val="center"/>
          </w:tcPr>
          <w:p w14:paraId="3371F70F" w14:textId="77777777" w:rsidR="00812984" w:rsidRPr="00CE6A5C" w:rsidRDefault="00812984" w:rsidP="0081298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Llamados a colaborar en la Iglesia</w:t>
            </w:r>
          </w:p>
        </w:tc>
        <w:tc>
          <w:tcPr>
            <w:tcW w:w="5231" w:type="dxa"/>
            <w:vMerge/>
            <w:vAlign w:val="center"/>
          </w:tcPr>
          <w:p w14:paraId="361FDC4E" w14:textId="77777777" w:rsidR="00812984" w:rsidRDefault="00812984" w:rsidP="00812984"/>
        </w:tc>
      </w:tr>
      <w:tr w:rsidR="00812984" w14:paraId="7B9CCB3F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41311F47" w14:textId="58A40198" w:rsidR="00812984" w:rsidRDefault="00812984" w:rsidP="00812984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1489B6BF" w14:textId="26DE1B5B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07" w:type="dxa"/>
            <w:vAlign w:val="center"/>
          </w:tcPr>
          <w:p w14:paraId="02346999" w14:textId="77777777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T28</w:t>
            </w:r>
          </w:p>
        </w:tc>
        <w:tc>
          <w:tcPr>
            <w:tcW w:w="6744" w:type="dxa"/>
            <w:vAlign w:val="center"/>
          </w:tcPr>
          <w:p w14:paraId="2FC3CC81" w14:textId="77777777" w:rsidR="00812984" w:rsidRPr="00C91BBE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Nacemos a la Vida nueva</w:t>
            </w:r>
          </w:p>
        </w:tc>
        <w:tc>
          <w:tcPr>
            <w:tcW w:w="5231" w:type="dxa"/>
            <w:vMerge/>
            <w:vAlign w:val="center"/>
          </w:tcPr>
          <w:p w14:paraId="05893401" w14:textId="77777777" w:rsidR="00812984" w:rsidRDefault="00812984" w:rsidP="00812984"/>
        </w:tc>
      </w:tr>
      <w:tr w:rsidR="00812984" w14:paraId="23367569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492E3BA1" w14:textId="31CC448E" w:rsidR="00812984" w:rsidRDefault="00812984" w:rsidP="00812984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0DB26030" w14:textId="046ED4E8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07" w:type="dxa"/>
            <w:vAlign w:val="center"/>
          </w:tcPr>
          <w:p w14:paraId="0F20DCF8" w14:textId="77777777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T29</w:t>
            </w:r>
          </w:p>
        </w:tc>
        <w:tc>
          <w:tcPr>
            <w:tcW w:w="6744" w:type="dxa"/>
            <w:vAlign w:val="center"/>
          </w:tcPr>
          <w:p w14:paraId="7AC9CD2A" w14:textId="77777777" w:rsidR="00812984" w:rsidRPr="00C91BBE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Crecemos en la vida de la fe</w:t>
            </w:r>
          </w:p>
        </w:tc>
        <w:tc>
          <w:tcPr>
            <w:tcW w:w="5231" w:type="dxa"/>
            <w:vMerge/>
            <w:vAlign w:val="center"/>
          </w:tcPr>
          <w:p w14:paraId="2AD0B181" w14:textId="77777777" w:rsidR="00812984" w:rsidRDefault="00812984" w:rsidP="00812984"/>
        </w:tc>
      </w:tr>
      <w:tr w:rsidR="00812984" w14:paraId="35A8A00E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7B4304EC" w14:textId="5A5A7670" w:rsidR="00812984" w:rsidRPr="003F3540" w:rsidRDefault="00AE669F" w:rsidP="00812984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5520D263" w14:textId="7DD1B338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07" w:type="dxa"/>
            <w:vAlign w:val="center"/>
          </w:tcPr>
          <w:p w14:paraId="6733F528" w14:textId="77777777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T30</w:t>
            </w:r>
          </w:p>
        </w:tc>
        <w:tc>
          <w:tcPr>
            <w:tcW w:w="6744" w:type="dxa"/>
            <w:vAlign w:val="center"/>
          </w:tcPr>
          <w:p w14:paraId="4F50ED86" w14:textId="77777777" w:rsidR="00812984" w:rsidRPr="00C91BBE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Llamados a vivir como hijos de Dios</w:t>
            </w:r>
          </w:p>
        </w:tc>
        <w:tc>
          <w:tcPr>
            <w:tcW w:w="5231" w:type="dxa"/>
            <w:vMerge/>
            <w:vAlign w:val="center"/>
          </w:tcPr>
          <w:p w14:paraId="6EB52064" w14:textId="77777777" w:rsidR="00812984" w:rsidRDefault="00812984" w:rsidP="00812984"/>
        </w:tc>
      </w:tr>
      <w:tr w:rsidR="00812984" w14:paraId="44BC9E99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2110F927" w14:textId="70D55D4F" w:rsidR="00812984" w:rsidRDefault="00812984" w:rsidP="00812984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23330C42" w14:textId="4469842E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07" w:type="dxa"/>
            <w:vAlign w:val="center"/>
          </w:tcPr>
          <w:p w14:paraId="786A1791" w14:textId="77777777" w:rsidR="00812984" w:rsidRPr="00136C96" w:rsidRDefault="00812984" w:rsidP="00812984">
            <w:pPr>
              <w:jc w:val="center"/>
              <w:rPr>
                <w:b/>
              </w:rPr>
            </w:pPr>
            <w:r>
              <w:rPr>
                <w:b/>
              </w:rPr>
              <w:t>T31</w:t>
            </w:r>
          </w:p>
        </w:tc>
        <w:tc>
          <w:tcPr>
            <w:tcW w:w="6744" w:type="dxa"/>
            <w:vAlign w:val="center"/>
          </w:tcPr>
          <w:p w14:paraId="1916FC7B" w14:textId="77777777" w:rsidR="00812984" w:rsidRPr="00C91BBE" w:rsidRDefault="00812984" w:rsidP="0081298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Amamos a Dios sobre todas las cosas (1º, 2º y 3º)</w:t>
            </w:r>
          </w:p>
        </w:tc>
        <w:tc>
          <w:tcPr>
            <w:tcW w:w="5231" w:type="dxa"/>
            <w:vMerge/>
            <w:vAlign w:val="center"/>
          </w:tcPr>
          <w:p w14:paraId="21E0B641" w14:textId="77777777" w:rsidR="00812984" w:rsidRDefault="00812984" w:rsidP="00812984"/>
        </w:tc>
      </w:tr>
      <w:tr w:rsidR="00812984" w14:paraId="473A1177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131D3C43" w14:textId="1F00A285" w:rsidR="00812984" w:rsidRDefault="00812984" w:rsidP="00812984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639D804C" w14:textId="76677891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07" w:type="dxa"/>
            <w:vAlign w:val="center"/>
          </w:tcPr>
          <w:p w14:paraId="2C4FD906" w14:textId="64E1FB04" w:rsidR="00812984" w:rsidRPr="00136C96" w:rsidRDefault="00812984" w:rsidP="0081298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0E4586DC" w14:textId="3C8331F1" w:rsidR="00812984" w:rsidRPr="00C91BBE" w:rsidRDefault="00AE669F" w:rsidP="00812984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FF5E61">
              <w:rPr>
                <w:b/>
              </w:rPr>
              <w:t>Trabajar la Fiesta de la Navidad y Epifanía.</w:t>
            </w:r>
            <w:r>
              <w:rPr>
                <w:b/>
              </w:rPr>
              <w:t xml:space="preserve"> </w:t>
            </w:r>
            <w:r w:rsidRPr="00FF5E61">
              <w:rPr>
                <w:b/>
              </w:rPr>
              <w:t>Sentido cristiano de la Navidad</w:t>
            </w:r>
          </w:p>
        </w:tc>
        <w:tc>
          <w:tcPr>
            <w:tcW w:w="5231" w:type="dxa"/>
            <w:vMerge/>
            <w:vAlign w:val="center"/>
          </w:tcPr>
          <w:p w14:paraId="1C536AEF" w14:textId="77777777" w:rsidR="00812984" w:rsidRDefault="00812984" w:rsidP="00812984"/>
        </w:tc>
      </w:tr>
      <w:tr w:rsidR="00812984" w14:paraId="16036B3C" w14:textId="77777777" w:rsidTr="00563E3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67514A3E" w14:textId="77777777" w:rsidR="00812984" w:rsidRPr="003F3540" w:rsidRDefault="00812984" w:rsidP="00812984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349A25C2" w14:textId="77777777" w:rsidR="00812984" w:rsidRPr="003F3540" w:rsidRDefault="00812984" w:rsidP="00812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8A75946" w14:textId="77777777" w:rsidR="00812984" w:rsidRDefault="00812984" w:rsidP="00812984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67188514" w14:textId="77777777" w:rsidR="00812984" w:rsidRPr="0076086F" w:rsidRDefault="00812984" w:rsidP="00812984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32B64860" w14:textId="77777777" w:rsidR="00812984" w:rsidRDefault="00812984" w:rsidP="00812984"/>
        </w:tc>
      </w:tr>
      <w:tr w:rsidR="00AE669F" w14:paraId="75F6ED48" w14:textId="77777777" w:rsidTr="006B124C">
        <w:trPr>
          <w:trHeight w:val="426"/>
        </w:trPr>
        <w:tc>
          <w:tcPr>
            <w:tcW w:w="1235" w:type="dxa"/>
            <w:vAlign w:val="center"/>
          </w:tcPr>
          <w:p w14:paraId="1C35A6E7" w14:textId="4BE3ADA4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5150B80B" w14:textId="78895D43" w:rsidR="00AE669F" w:rsidRPr="003F3540" w:rsidRDefault="00AE669F" w:rsidP="00AE66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07" w:type="dxa"/>
            <w:vAlign w:val="center"/>
          </w:tcPr>
          <w:p w14:paraId="20B16CD1" w14:textId="1CDA4C31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T32</w:t>
            </w:r>
          </w:p>
        </w:tc>
        <w:tc>
          <w:tcPr>
            <w:tcW w:w="6744" w:type="dxa"/>
            <w:vAlign w:val="center"/>
          </w:tcPr>
          <w:p w14:paraId="51A85A34" w14:textId="7DA9C29F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Aprendemos a amar en familia (4º, 5º, 6º y 9º)</w:t>
            </w:r>
          </w:p>
        </w:tc>
        <w:tc>
          <w:tcPr>
            <w:tcW w:w="5231" w:type="dxa"/>
            <w:vMerge w:val="restart"/>
          </w:tcPr>
          <w:p w14:paraId="2A56DEE0" w14:textId="77777777" w:rsidR="00AE669F" w:rsidRPr="00DE09D7" w:rsidRDefault="00AE669F" w:rsidP="00AE669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61B10898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5FA3AB86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24F81AA2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5D22825B" w14:textId="5B7E8758" w:rsidR="00AE669F" w:rsidRDefault="00AE669F" w:rsidP="00AE669F">
            <w:pPr>
              <w:rPr>
                <w:sz w:val="20"/>
                <w:szCs w:val="20"/>
              </w:rPr>
            </w:pPr>
          </w:p>
          <w:p w14:paraId="201B20F3" w14:textId="4BCBC5EB" w:rsidR="00AE669F" w:rsidRDefault="00AE669F" w:rsidP="00AE669F">
            <w:pPr>
              <w:rPr>
                <w:sz w:val="20"/>
                <w:szCs w:val="20"/>
              </w:rPr>
            </w:pPr>
          </w:p>
          <w:p w14:paraId="6374B8B0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0FEFBE2B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7B5F3AAE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0F5B14DB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343BE1E9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78568501" w14:textId="77777777" w:rsidR="00AE669F" w:rsidRPr="000540F9" w:rsidRDefault="00AE669F" w:rsidP="00AE669F">
            <w:pPr>
              <w:rPr>
                <w:sz w:val="20"/>
                <w:szCs w:val="20"/>
              </w:rPr>
            </w:pPr>
          </w:p>
          <w:p w14:paraId="2A395DA4" w14:textId="77777777" w:rsidR="00AE669F" w:rsidRPr="002C5FDD" w:rsidRDefault="00AE669F" w:rsidP="00AE669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75CA342B" w14:textId="77777777" w:rsidR="00AE669F" w:rsidRDefault="00AE669F" w:rsidP="00AE669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69403C6C" w14:textId="77777777" w:rsidR="00AE669F" w:rsidRPr="002C5FDD" w:rsidRDefault="00AE669F" w:rsidP="00AE669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38B0E967" w14:textId="6D830443" w:rsidR="00AE669F" w:rsidRPr="006B124C" w:rsidRDefault="00AE669F" w:rsidP="00AE66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69F" w14:paraId="79630233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1CF9CD55" w14:textId="48CBD318" w:rsidR="00AE669F" w:rsidRDefault="00AE669F" w:rsidP="00AE669F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3646F831" w14:textId="4E6E0E05" w:rsidR="00AE669F" w:rsidRPr="003F3540" w:rsidRDefault="00AE669F" w:rsidP="00AE6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07" w:type="dxa"/>
            <w:vAlign w:val="center"/>
          </w:tcPr>
          <w:p w14:paraId="5BAC401F" w14:textId="62CB9023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T33</w:t>
            </w:r>
          </w:p>
        </w:tc>
        <w:tc>
          <w:tcPr>
            <w:tcW w:w="6744" w:type="dxa"/>
            <w:vAlign w:val="center"/>
          </w:tcPr>
          <w:p w14:paraId="7A24DAAC" w14:textId="36657598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Amamos a los demás como hermanos (7º, 8º y 10º)</w:t>
            </w:r>
          </w:p>
        </w:tc>
        <w:tc>
          <w:tcPr>
            <w:tcW w:w="5231" w:type="dxa"/>
            <w:vMerge/>
            <w:vAlign w:val="center"/>
          </w:tcPr>
          <w:p w14:paraId="72E5EA86" w14:textId="77777777" w:rsidR="00AE669F" w:rsidRDefault="00AE669F" w:rsidP="00AE669F"/>
        </w:tc>
      </w:tr>
      <w:tr w:rsidR="00AE669F" w14:paraId="212CB3D6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6658518A" w14:textId="6F1CA889" w:rsidR="00AE669F" w:rsidRDefault="00AE669F" w:rsidP="00AE669F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653D1471" w14:textId="397A7DFD" w:rsidR="00AE669F" w:rsidRPr="003F3540" w:rsidRDefault="00AE669F" w:rsidP="00AE669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07" w:type="dxa"/>
            <w:vAlign w:val="center"/>
          </w:tcPr>
          <w:p w14:paraId="73460FCF" w14:textId="6D5D0AC1" w:rsidR="00AE669F" w:rsidRPr="007035BF" w:rsidRDefault="00AE669F" w:rsidP="00AE669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T34</w:t>
            </w:r>
          </w:p>
        </w:tc>
        <w:tc>
          <w:tcPr>
            <w:tcW w:w="6744" w:type="dxa"/>
            <w:vAlign w:val="center"/>
          </w:tcPr>
          <w:p w14:paraId="61D97374" w14:textId="25727358" w:rsidR="00AE669F" w:rsidRPr="00CE6A5C" w:rsidRDefault="00AE669F" w:rsidP="00AE669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C91BBE">
              <w:rPr>
                <w:rFonts w:cs="Arial"/>
                <w:bCs/>
              </w:rPr>
              <w:t>Como hijos, oramos a Dios, nuestro Padre</w:t>
            </w:r>
          </w:p>
        </w:tc>
        <w:tc>
          <w:tcPr>
            <w:tcW w:w="5231" w:type="dxa"/>
            <w:vMerge/>
            <w:vAlign w:val="center"/>
          </w:tcPr>
          <w:p w14:paraId="6E2F21B3" w14:textId="77777777" w:rsidR="00AE669F" w:rsidRDefault="00AE669F" w:rsidP="00AE669F"/>
        </w:tc>
      </w:tr>
      <w:tr w:rsidR="00AE669F" w14:paraId="4D51DEF8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4AFBCA1F" w14:textId="2B40343E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3885D5A3" w14:textId="5921067D" w:rsidR="00AE669F" w:rsidRDefault="00AE669F" w:rsidP="00AE669F">
            <w:pPr>
              <w:jc w:val="center"/>
            </w:pPr>
            <w:r>
              <w:t>29-04</w:t>
            </w:r>
          </w:p>
        </w:tc>
        <w:tc>
          <w:tcPr>
            <w:tcW w:w="607" w:type="dxa"/>
            <w:vAlign w:val="center"/>
          </w:tcPr>
          <w:p w14:paraId="0161A7E8" w14:textId="32BFB9BB" w:rsidR="00AE669F" w:rsidRPr="00136C96" w:rsidRDefault="00AE669F" w:rsidP="00AE669F">
            <w:pPr>
              <w:jc w:val="center"/>
              <w:rPr>
                <w:b/>
              </w:rPr>
            </w:pPr>
            <w:r w:rsidRPr="007035BF">
              <w:rPr>
                <w:b/>
                <w:color w:val="FF0000"/>
              </w:rPr>
              <w:t>11.a</w:t>
            </w:r>
          </w:p>
        </w:tc>
        <w:tc>
          <w:tcPr>
            <w:tcW w:w="6744" w:type="dxa"/>
            <w:vAlign w:val="center"/>
          </w:tcPr>
          <w:p w14:paraId="1A733305" w14:textId="00450EB5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cs="Times New Roman"/>
              </w:rPr>
            </w:pPr>
            <w:r w:rsidRPr="00B5671E">
              <w:rPr>
                <w:rFonts w:cs="Times New Roman"/>
                <w:b/>
                <w:color w:val="FF0000"/>
              </w:rPr>
              <w:t>Celebración y entrega de los Mandamientos de la Ley de Dios</w:t>
            </w:r>
          </w:p>
        </w:tc>
        <w:tc>
          <w:tcPr>
            <w:tcW w:w="5231" w:type="dxa"/>
            <w:vMerge/>
            <w:vAlign w:val="center"/>
          </w:tcPr>
          <w:p w14:paraId="50790216" w14:textId="77777777" w:rsidR="00AE669F" w:rsidRDefault="00AE669F" w:rsidP="00AE669F"/>
        </w:tc>
      </w:tr>
      <w:tr w:rsidR="00AE669F" w14:paraId="18B630D2" w14:textId="77777777" w:rsidTr="00310D3A">
        <w:trPr>
          <w:trHeight w:val="426"/>
        </w:trPr>
        <w:tc>
          <w:tcPr>
            <w:tcW w:w="1235" w:type="dxa"/>
            <w:vAlign w:val="center"/>
          </w:tcPr>
          <w:p w14:paraId="58E3B180" w14:textId="6302CCB0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321D5A6F" w14:textId="7D736FA0" w:rsidR="00AE669F" w:rsidRDefault="00AE669F" w:rsidP="00AE669F">
            <w:pPr>
              <w:jc w:val="center"/>
            </w:pPr>
            <w:r>
              <w:t>05-11</w:t>
            </w:r>
          </w:p>
        </w:tc>
        <w:tc>
          <w:tcPr>
            <w:tcW w:w="607" w:type="dxa"/>
            <w:vAlign w:val="center"/>
          </w:tcPr>
          <w:p w14:paraId="2B23337C" w14:textId="7451EC13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T35</w:t>
            </w:r>
          </w:p>
        </w:tc>
        <w:tc>
          <w:tcPr>
            <w:tcW w:w="6744" w:type="dxa"/>
            <w:vAlign w:val="center"/>
          </w:tcPr>
          <w:p w14:paraId="007AE9C0" w14:textId="05DA8932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 veces nos alejamos del amor de Dios</w:t>
            </w:r>
          </w:p>
        </w:tc>
        <w:tc>
          <w:tcPr>
            <w:tcW w:w="5231" w:type="dxa"/>
            <w:vMerge/>
            <w:vAlign w:val="center"/>
          </w:tcPr>
          <w:p w14:paraId="06662C17" w14:textId="77777777" w:rsidR="00AE669F" w:rsidRDefault="00AE669F" w:rsidP="00AE669F"/>
        </w:tc>
      </w:tr>
      <w:tr w:rsidR="00AE669F" w14:paraId="6F006067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207BABAF" w14:textId="508E3859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43762668" w14:textId="7B148578" w:rsidR="00AE669F" w:rsidRDefault="00AE669F" w:rsidP="00AE669F">
            <w:pPr>
              <w:jc w:val="center"/>
            </w:pPr>
            <w:r>
              <w:t>12-18</w:t>
            </w:r>
          </w:p>
        </w:tc>
        <w:tc>
          <w:tcPr>
            <w:tcW w:w="607" w:type="dxa"/>
            <w:vAlign w:val="center"/>
          </w:tcPr>
          <w:p w14:paraId="26AC3AED" w14:textId="2BCE016E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T36</w:t>
            </w:r>
          </w:p>
        </w:tc>
        <w:tc>
          <w:tcPr>
            <w:tcW w:w="6744" w:type="dxa"/>
            <w:vAlign w:val="center"/>
          </w:tcPr>
          <w:p w14:paraId="385D5317" w14:textId="1919B0A1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Jesús nos trae el perdón de Dios Padre</w:t>
            </w:r>
          </w:p>
        </w:tc>
        <w:tc>
          <w:tcPr>
            <w:tcW w:w="5231" w:type="dxa"/>
            <w:vMerge/>
            <w:vAlign w:val="center"/>
          </w:tcPr>
          <w:p w14:paraId="6F496DA6" w14:textId="77777777" w:rsidR="00AE669F" w:rsidRDefault="00AE669F" w:rsidP="00AE669F"/>
        </w:tc>
      </w:tr>
      <w:tr w:rsidR="00AE669F" w14:paraId="17E839C6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7C7F4D38" w14:textId="5D51564F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3AC25CA6" w14:textId="14690F82" w:rsidR="00AE669F" w:rsidRDefault="00AE669F" w:rsidP="00AE669F">
            <w:pPr>
              <w:jc w:val="center"/>
            </w:pPr>
            <w:r>
              <w:t>19-25</w:t>
            </w:r>
          </w:p>
        </w:tc>
        <w:tc>
          <w:tcPr>
            <w:tcW w:w="607" w:type="dxa"/>
            <w:vAlign w:val="center"/>
          </w:tcPr>
          <w:p w14:paraId="4D691728" w14:textId="0999D7E6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T37</w:t>
            </w:r>
          </w:p>
        </w:tc>
        <w:tc>
          <w:tcPr>
            <w:tcW w:w="6744" w:type="dxa"/>
            <w:vAlign w:val="center"/>
          </w:tcPr>
          <w:p w14:paraId="53AA44FA" w14:textId="6DFC4A00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Celebramos la Reconciliación</w:t>
            </w:r>
          </w:p>
        </w:tc>
        <w:tc>
          <w:tcPr>
            <w:tcW w:w="5231" w:type="dxa"/>
            <w:vMerge/>
            <w:vAlign w:val="center"/>
          </w:tcPr>
          <w:p w14:paraId="462516CB" w14:textId="77777777" w:rsidR="00AE669F" w:rsidRDefault="00AE669F" w:rsidP="00AE669F"/>
        </w:tc>
      </w:tr>
      <w:tr w:rsidR="00AE669F" w14:paraId="652DA5F5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42FD141B" w14:textId="1D84BCE7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vAlign w:val="center"/>
          </w:tcPr>
          <w:p w14:paraId="01F92BF9" w14:textId="084FB91F" w:rsidR="00AE669F" w:rsidRDefault="00AE669F" w:rsidP="00AE669F">
            <w:pPr>
              <w:jc w:val="center"/>
            </w:pPr>
            <w:r>
              <w:t>26-03</w:t>
            </w:r>
          </w:p>
        </w:tc>
        <w:tc>
          <w:tcPr>
            <w:tcW w:w="607" w:type="dxa"/>
            <w:vAlign w:val="center"/>
          </w:tcPr>
          <w:p w14:paraId="4F18B2F8" w14:textId="6EFD5461" w:rsidR="00AE669F" w:rsidRPr="007035BF" w:rsidRDefault="00AE669F" w:rsidP="00AE66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44" w:type="dxa"/>
            <w:vAlign w:val="center"/>
          </w:tcPr>
          <w:p w14:paraId="0196A0D4" w14:textId="296FAB3F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cs="Times New Roman"/>
              </w:rPr>
            </w:pPr>
            <w:r w:rsidRPr="00C870A9">
              <w:rPr>
                <w:rFonts w:cstheme="minorHAnsi"/>
                <w:b/>
              </w:rPr>
              <w:t>Aprender</w:t>
            </w:r>
            <w:r w:rsidRPr="00C870A9">
              <w:rPr>
                <w:rFonts w:cstheme="minorHAnsi"/>
              </w:rPr>
              <w:t xml:space="preserve"> </w:t>
            </w:r>
            <w:r w:rsidRPr="00C870A9">
              <w:rPr>
                <w:rFonts w:cstheme="minorHAnsi"/>
                <w:i/>
                <w:iCs/>
                <w:color w:val="FF0000"/>
              </w:rPr>
              <w:t xml:space="preserve">los actos del penitente </w:t>
            </w:r>
            <w:r w:rsidRPr="00C870A9">
              <w:rPr>
                <w:rFonts w:cstheme="minorHAnsi"/>
                <w:iCs/>
              </w:rPr>
              <w:t>(p.</w:t>
            </w:r>
            <w:r>
              <w:rPr>
                <w:rFonts w:cstheme="minorHAnsi"/>
                <w:iCs/>
              </w:rPr>
              <w:t xml:space="preserve"> </w:t>
            </w:r>
            <w:r w:rsidRPr="00C870A9">
              <w:rPr>
                <w:rFonts w:cstheme="minorHAnsi"/>
                <w:iCs/>
              </w:rPr>
              <w:t>113)</w:t>
            </w:r>
            <w:r w:rsidRPr="00C870A9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C870A9">
              <w:rPr>
                <w:rFonts w:cstheme="minorHAnsi"/>
                <w:i/>
                <w:iCs/>
              </w:rPr>
              <w:t>y la oración para pedir perdón</w:t>
            </w:r>
            <w:r w:rsidRPr="00C870A9">
              <w:rPr>
                <w:rFonts w:cstheme="minorHAnsi"/>
                <w:i/>
                <w:iCs/>
                <w:color w:val="FF0000"/>
              </w:rPr>
              <w:t xml:space="preserve"> Yo confieso</w:t>
            </w:r>
            <w:r w:rsidRPr="00C870A9">
              <w:rPr>
                <w:rFonts w:cstheme="minorHAnsi"/>
                <w:i/>
                <w:iCs/>
                <w:color w:val="FF00FF"/>
              </w:rPr>
              <w:t xml:space="preserve"> </w:t>
            </w:r>
            <w:r w:rsidRPr="00C870A9">
              <w:rPr>
                <w:rFonts w:cstheme="minorHAnsi"/>
              </w:rPr>
              <w:t>(p. 157)</w:t>
            </w:r>
          </w:p>
        </w:tc>
        <w:tc>
          <w:tcPr>
            <w:tcW w:w="5231" w:type="dxa"/>
            <w:vMerge/>
            <w:vAlign w:val="center"/>
          </w:tcPr>
          <w:p w14:paraId="0AA48922" w14:textId="77777777" w:rsidR="00AE669F" w:rsidRDefault="00AE669F" w:rsidP="00AE669F"/>
        </w:tc>
      </w:tr>
      <w:tr w:rsidR="00AE669F" w14:paraId="3BF2CAF6" w14:textId="77777777" w:rsidTr="00310D3A">
        <w:trPr>
          <w:trHeight w:val="426"/>
        </w:trPr>
        <w:tc>
          <w:tcPr>
            <w:tcW w:w="1235" w:type="dxa"/>
            <w:vAlign w:val="center"/>
          </w:tcPr>
          <w:p w14:paraId="23448DB9" w14:textId="757D8D82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17FDA89C" w14:textId="6CAABDB8" w:rsidR="00AE669F" w:rsidRDefault="00AE669F" w:rsidP="00AE669F">
            <w:pPr>
              <w:jc w:val="center"/>
            </w:pPr>
            <w:r>
              <w:t>04-10</w:t>
            </w:r>
          </w:p>
        </w:tc>
        <w:tc>
          <w:tcPr>
            <w:tcW w:w="607" w:type="dxa"/>
            <w:vAlign w:val="center"/>
          </w:tcPr>
          <w:p w14:paraId="793A1733" w14:textId="3C0957A9" w:rsidR="00AE669F" w:rsidRPr="00136C96" w:rsidRDefault="00AE669F" w:rsidP="00AE669F">
            <w:pPr>
              <w:jc w:val="center"/>
              <w:rPr>
                <w:b/>
              </w:rPr>
            </w:pPr>
            <w:r w:rsidRPr="007035BF">
              <w:rPr>
                <w:b/>
                <w:color w:val="FF0000"/>
              </w:rPr>
              <w:t>12.a</w:t>
            </w:r>
          </w:p>
        </w:tc>
        <w:tc>
          <w:tcPr>
            <w:tcW w:w="6744" w:type="dxa"/>
            <w:vAlign w:val="center"/>
          </w:tcPr>
          <w:p w14:paraId="4498F803" w14:textId="4D74B96F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B5671E">
              <w:rPr>
                <w:rFonts w:cs="Times New Roman"/>
                <w:b/>
                <w:color w:val="FF0000"/>
              </w:rPr>
              <w:t>Celebración del Sacramento de la Penitencia por primera vez</w:t>
            </w:r>
          </w:p>
        </w:tc>
        <w:tc>
          <w:tcPr>
            <w:tcW w:w="5231" w:type="dxa"/>
            <w:vMerge/>
            <w:vAlign w:val="center"/>
          </w:tcPr>
          <w:p w14:paraId="3B6F67ED" w14:textId="77777777" w:rsidR="00AE669F" w:rsidRDefault="00AE669F" w:rsidP="00AE669F"/>
        </w:tc>
      </w:tr>
      <w:tr w:rsidR="00AE669F" w14:paraId="69ABEBDA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6C610D5D" w14:textId="6D3D21AB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624AAC5C" w14:textId="5D4197A1" w:rsidR="00AE669F" w:rsidRDefault="00AE669F" w:rsidP="00AE669F">
            <w:pPr>
              <w:jc w:val="center"/>
            </w:pPr>
            <w:r>
              <w:t>11-17</w:t>
            </w:r>
          </w:p>
        </w:tc>
        <w:tc>
          <w:tcPr>
            <w:tcW w:w="607" w:type="dxa"/>
            <w:vAlign w:val="center"/>
          </w:tcPr>
          <w:p w14:paraId="65C31DC3" w14:textId="11FAC0FA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T38</w:t>
            </w:r>
          </w:p>
        </w:tc>
        <w:tc>
          <w:tcPr>
            <w:tcW w:w="6744" w:type="dxa"/>
            <w:vAlign w:val="center"/>
          </w:tcPr>
          <w:p w14:paraId="0959A19A" w14:textId="5BC9EEA4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Celebramos la Eucaristía en el día del Señor</w:t>
            </w:r>
          </w:p>
        </w:tc>
        <w:tc>
          <w:tcPr>
            <w:tcW w:w="5231" w:type="dxa"/>
            <w:vMerge/>
            <w:vAlign w:val="center"/>
          </w:tcPr>
          <w:p w14:paraId="4E9949AA" w14:textId="77777777" w:rsidR="00AE669F" w:rsidRDefault="00AE669F" w:rsidP="00AE669F"/>
        </w:tc>
      </w:tr>
      <w:tr w:rsidR="00AE669F" w14:paraId="0F2FD0C7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0383F605" w14:textId="3862D4BB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7881DFE6" w14:textId="4287CA39" w:rsidR="00AE669F" w:rsidRDefault="00AE669F" w:rsidP="00AE669F">
            <w:pPr>
              <w:jc w:val="center"/>
            </w:pPr>
            <w:r>
              <w:t>18-24</w:t>
            </w:r>
          </w:p>
        </w:tc>
        <w:tc>
          <w:tcPr>
            <w:tcW w:w="607" w:type="dxa"/>
            <w:vAlign w:val="center"/>
          </w:tcPr>
          <w:p w14:paraId="297782B3" w14:textId="43D10353" w:rsidR="00AE669F" w:rsidRPr="00136C96" w:rsidRDefault="00AE669F" w:rsidP="00AE669F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8DDE883" w14:textId="5E9C76A1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Times New Roman"/>
              </w:rPr>
            </w:pPr>
            <w:r w:rsidRPr="00FF5E61">
              <w:rPr>
                <w:rFonts w:cs="Times New Roman"/>
                <w:b/>
              </w:rPr>
              <w:t>Celebración de la Semana Santa. Sentido cristiano</w:t>
            </w:r>
            <w:r>
              <w:rPr>
                <w:rFonts w:cs="Times New Roman"/>
                <w:b/>
              </w:rPr>
              <w:t xml:space="preserve"> de la misma.</w:t>
            </w:r>
          </w:p>
        </w:tc>
        <w:tc>
          <w:tcPr>
            <w:tcW w:w="5231" w:type="dxa"/>
            <w:vMerge/>
            <w:vAlign w:val="center"/>
          </w:tcPr>
          <w:p w14:paraId="242DE17A" w14:textId="77777777" w:rsidR="00AE669F" w:rsidRDefault="00AE669F" w:rsidP="00AE669F"/>
        </w:tc>
      </w:tr>
      <w:tr w:rsidR="00AE669F" w14:paraId="2FF3BC8C" w14:textId="77777777" w:rsidTr="00563E3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38797189" w14:textId="77777777" w:rsidR="00AE669F" w:rsidRPr="003F3540" w:rsidRDefault="00AE669F" w:rsidP="00AE669F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26055C07" w14:textId="77777777" w:rsidR="00AE669F" w:rsidRPr="003F3540" w:rsidRDefault="00AE669F" w:rsidP="00AE6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36A8486B" w14:textId="77777777" w:rsidR="00AE669F" w:rsidRDefault="00AE669F" w:rsidP="00AE669F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70EEFC79" w14:textId="77777777" w:rsidR="00AE669F" w:rsidRPr="0076086F" w:rsidRDefault="00AE669F" w:rsidP="00AE669F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1B58925D" w14:textId="77777777" w:rsidR="00AE669F" w:rsidRDefault="00AE669F" w:rsidP="00AE669F"/>
        </w:tc>
      </w:tr>
      <w:tr w:rsidR="00AE669F" w14:paraId="2989AE74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34951AA1" w14:textId="3DF532C5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572B6F2C" w14:textId="02A97BEC" w:rsidR="00AE669F" w:rsidRDefault="00AE669F" w:rsidP="00AE669F">
            <w:pPr>
              <w:jc w:val="center"/>
            </w:pPr>
            <w:r>
              <w:t>02-07</w:t>
            </w:r>
          </w:p>
        </w:tc>
        <w:tc>
          <w:tcPr>
            <w:tcW w:w="607" w:type="dxa"/>
            <w:vAlign w:val="center"/>
          </w:tcPr>
          <w:p w14:paraId="3854DF46" w14:textId="2A2CE46B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T39</w:t>
            </w:r>
          </w:p>
        </w:tc>
        <w:tc>
          <w:tcPr>
            <w:tcW w:w="6744" w:type="dxa"/>
            <w:vAlign w:val="center"/>
          </w:tcPr>
          <w:p w14:paraId="2B0656AC" w14:textId="1743A87A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Escuchamos la Palabra de Dios</w:t>
            </w:r>
          </w:p>
        </w:tc>
        <w:tc>
          <w:tcPr>
            <w:tcW w:w="5231" w:type="dxa"/>
            <w:vMerge w:val="restart"/>
            <w:vAlign w:val="center"/>
          </w:tcPr>
          <w:p w14:paraId="52C19F69" w14:textId="77777777" w:rsidR="00AE669F" w:rsidRDefault="00AE669F" w:rsidP="00AE669F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690D5430" w14:textId="77777777" w:rsidR="00AE669F" w:rsidRPr="00C5453D" w:rsidRDefault="00AE669F" w:rsidP="00AE669F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3F63957F" w14:textId="77777777" w:rsidR="00AE669F" w:rsidRDefault="00AE669F" w:rsidP="00AE669F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6A6AFDBA" w14:textId="77777777" w:rsidR="00AE669F" w:rsidRPr="000540F9" w:rsidRDefault="00AE669F" w:rsidP="00AE669F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1B59494D" w14:textId="77777777" w:rsidR="00AE669F" w:rsidRPr="006B124C" w:rsidRDefault="00AE669F" w:rsidP="00AE669F">
            <w:pPr>
              <w:pStyle w:val="Prrafodelista"/>
              <w:numPr>
                <w:ilvl w:val="0"/>
                <w:numId w:val="3"/>
              </w:num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34EAAA07" w14:textId="1EE6E7DA" w:rsidR="00AE669F" w:rsidRPr="003A6025" w:rsidRDefault="00AE669F" w:rsidP="00AE669F">
            <w:pPr>
              <w:pStyle w:val="Prrafodelista"/>
              <w:numPr>
                <w:ilvl w:val="0"/>
                <w:numId w:val="3"/>
              </w:numPr>
            </w:pPr>
            <w:r w:rsidRPr="005C7D42">
              <w:rPr>
                <w:b/>
                <w:sz w:val="20"/>
                <w:szCs w:val="20"/>
              </w:rPr>
              <w:t>Corpus Christi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2 de junio (</w:t>
            </w:r>
            <w:r w:rsidRPr="00B0300A">
              <w:rPr>
                <w:i/>
                <w:sz w:val="20"/>
                <w:szCs w:val="20"/>
              </w:rPr>
              <w:t>en Toledo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30 </w:t>
            </w:r>
            <w:r>
              <w:rPr>
                <w:i/>
                <w:sz w:val="20"/>
                <w:szCs w:val="20"/>
              </w:rPr>
              <w:t>mayo)</w:t>
            </w:r>
          </w:p>
        </w:tc>
      </w:tr>
      <w:tr w:rsidR="00AE669F" w14:paraId="178EE668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21F65ECD" w14:textId="3B03C3BB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039F9CF8" w14:textId="1A78C337" w:rsidR="00AE669F" w:rsidRDefault="00AE669F" w:rsidP="00AE669F">
            <w:pPr>
              <w:jc w:val="center"/>
            </w:pPr>
            <w:r>
              <w:t>08-14</w:t>
            </w:r>
          </w:p>
        </w:tc>
        <w:tc>
          <w:tcPr>
            <w:tcW w:w="607" w:type="dxa"/>
            <w:vAlign w:val="center"/>
          </w:tcPr>
          <w:p w14:paraId="1D5575F1" w14:textId="375470C7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T40</w:t>
            </w:r>
          </w:p>
        </w:tc>
        <w:tc>
          <w:tcPr>
            <w:tcW w:w="6744" w:type="dxa"/>
            <w:vAlign w:val="center"/>
          </w:tcPr>
          <w:p w14:paraId="729A5997" w14:textId="3D7761C1" w:rsidR="00AE669F" w:rsidRPr="00C91BBE" w:rsidRDefault="00AE669F" w:rsidP="00AE669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Damos gracias al Padre por la entrega de Jesús</w:t>
            </w:r>
          </w:p>
        </w:tc>
        <w:tc>
          <w:tcPr>
            <w:tcW w:w="5231" w:type="dxa"/>
            <w:vMerge/>
            <w:vAlign w:val="center"/>
          </w:tcPr>
          <w:p w14:paraId="266BFB28" w14:textId="77777777" w:rsidR="00AE669F" w:rsidRDefault="00AE669F" w:rsidP="00AE669F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669F" w14:paraId="2B78AC90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6029D216" w14:textId="25E5DD23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3F6D7992" w14:textId="7E615E7A" w:rsidR="00AE669F" w:rsidRDefault="00AE669F" w:rsidP="00AE669F">
            <w:pPr>
              <w:jc w:val="center"/>
            </w:pPr>
            <w:r>
              <w:t>15-21</w:t>
            </w:r>
          </w:p>
        </w:tc>
        <w:tc>
          <w:tcPr>
            <w:tcW w:w="607" w:type="dxa"/>
            <w:vAlign w:val="center"/>
          </w:tcPr>
          <w:p w14:paraId="65DDBF3D" w14:textId="27EDEC53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T41</w:t>
            </w:r>
          </w:p>
        </w:tc>
        <w:tc>
          <w:tcPr>
            <w:tcW w:w="6744" w:type="dxa"/>
            <w:vAlign w:val="center"/>
          </w:tcPr>
          <w:p w14:paraId="06FE61E7" w14:textId="6D90035E" w:rsidR="00AE669F" w:rsidRPr="00E12205" w:rsidRDefault="00AE669F" w:rsidP="00AE669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Comemos el Pan de la Vida eterna</w:t>
            </w:r>
          </w:p>
        </w:tc>
        <w:tc>
          <w:tcPr>
            <w:tcW w:w="5231" w:type="dxa"/>
            <w:vMerge/>
            <w:vAlign w:val="center"/>
          </w:tcPr>
          <w:p w14:paraId="67FE8D1E" w14:textId="77777777" w:rsidR="00AE669F" w:rsidRDefault="00AE669F" w:rsidP="00AE669F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669F" w14:paraId="533B6ADE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4F80E308" w14:textId="78727B8F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1E929821" w14:textId="5AFB05EC" w:rsidR="00AE669F" w:rsidRDefault="00AE669F" w:rsidP="00AE669F">
            <w:pPr>
              <w:jc w:val="center"/>
            </w:pPr>
            <w:r>
              <w:t>22-28</w:t>
            </w:r>
          </w:p>
        </w:tc>
        <w:tc>
          <w:tcPr>
            <w:tcW w:w="607" w:type="dxa"/>
            <w:vAlign w:val="center"/>
          </w:tcPr>
          <w:p w14:paraId="78E2E4E1" w14:textId="48DE1779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T42</w:t>
            </w:r>
          </w:p>
        </w:tc>
        <w:tc>
          <w:tcPr>
            <w:tcW w:w="6744" w:type="dxa"/>
            <w:vAlign w:val="center"/>
          </w:tcPr>
          <w:p w14:paraId="3373831A" w14:textId="0B374D35" w:rsidR="00AE669F" w:rsidRPr="00E12205" w:rsidRDefault="00AE669F" w:rsidP="00AE669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E12205">
              <w:rPr>
                <w:rFonts w:cs="Arial"/>
                <w:bCs/>
              </w:rPr>
              <w:t>Somos herederos de una gran promesa</w:t>
            </w:r>
          </w:p>
        </w:tc>
        <w:tc>
          <w:tcPr>
            <w:tcW w:w="5231" w:type="dxa"/>
            <w:vMerge/>
            <w:vAlign w:val="center"/>
          </w:tcPr>
          <w:p w14:paraId="71793D8E" w14:textId="77777777" w:rsidR="00AE669F" w:rsidRDefault="00AE669F" w:rsidP="00AE669F"/>
        </w:tc>
      </w:tr>
      <w:tr w:rsidR="00AE669F" w14:paraId="2DCFDFC5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297FB146" w14:textId="6B1F1B01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22C0901D" w14:textId="235BE143" w:rsidR="00AE669F" w:rsidRDefault="00AE669F" w:rsidP="00AE669F">
            <w:pPr>
              <w:jc w:val="center"/>
            </w:pPr>
            <w:r>
              <w:t>29-05</w:t>
            </w:r>
          </w:p>
        </w:tc>
        <w:tc>
          <w:tcPr>
            <w:tcW w:w="607" w:type="dxa"/>
            <w:vAlign w:val="center"/>
          </w:tcPr>
          <w:p w14:paraId="50657F87" w14:textId="6399B255" w:rsidR="00AE669F" w:rsidRPr="007035BF" w:rsidRDefault="00AE669F" w:rsidP="00AE669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T43</w:t>
            </w:r>
          </w:p>
        </w:tc>
        <w:tc>
          <w:tcPr>
            <w:tcW w:w="6744" w:type="dxa"/>
            <w:vAlign w:val="center"/>
          </w:tcPr>
          <w:p w14:paraId="60DA3376" w14:textId="1A5B5D0B" w:rsidR="00AE669F" w:rsidRPr="00E12205" w:rsidRDefault="00AE669F" w:rsidP="00AE669F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E12205">
              <w:rPr>
                <w:rFonts w:cs="Arial"/>
                <w:bCs/>
              </w:rPr>
              <w:t>Dios nos invita a todos a su Casa</w:t>
            </w:r>
          </w:p>
        </w:tc>
        <w:tc>
          <w:tcPr>
            <w:tcW w:w="5231" w:type="dxa"/>
            <w:vMerge/>
            <w:vAlign w:val="center"/>
          </w:tcPr>
          <w:p w14:paraId="2DF51268" w14:textId="77777777" w:rsidR="00AE669F" w:rsidRDefault="00AE669F" w:rsidP="00AE669F"/>
        </w:tc>
      </w:tr>
      <w:tr w:rsidR="00AE669F" w14:paraId="0BAF182A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5C9F8290" w14:textId="16DD9066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6E60C2AC" w14:textId="4CF9505A" w:rsidR="00AE669F" w:rsidRDefault="00AE669F" w:rsidP="00AE669F">
            <w:pPr>
              <w:jc w:val="center"/>
            </w:pPr>
            <w:r>
              <w:t>06-12</w:t>
            </w:r>
          </w:p>
        </w:tc>
        <w:tc>
          <w:tcPr>
            <w:tcW w:w="607" w:type="dxa"/>
            <w:vAlign w:val="center"/>
          </w:tcPr>
          <w:p w14:paraId="11194410" w14:textId="77777777" w:rsidR="00AE669F" w:rsidRPr="007035BF" w:rsidRDefault="00AE669F" w:rsidP="00AE669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44" w:type="dxa"/>
            <w:vAlign w:val="center"/>
          </w:tcPr>
          <w:p w14:paraId="1154CBCB" w14:textId="3E0D33A1" w:rsidR="00AE669F" w:rsidRPr="00E12205" w:rsidRDefault="00AE669F" w:rsidP="00AE669F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Arial"/>
                <w:b/>
                <w:bCs/>
                <w:color w:val="FF0000"/>
              </w:rPr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231" w:type="dxa"/>
            <w:vMerge/>
            <w:vAlign w:val="center"/>
          </w:tcPr>
          <w:p w14:paraId="7D1AE423" w14:textId="77777777" w:rsidR="00AE669F" w:rsidRDefault="00AE669F" w:rsidP="00AE669F"/>
        </w:tc>
      </w:tr>
      <w:tr w:rsidR="00AE669F" w14:paraId="249D633B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1AC8670E" w14:textId="138C687C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15263970" w14:textId="0C912415" w:rsidR="00AE669F" w:rsidRDefault="00AE669F" w:rsidP="00AE669F">
            <w:pPr>
              <w:jc w:val="center"/>
            </w:pPr>
            <w:r>
              <w:t>13-19</w:t>
            </w:r>
          </w:p>
        </w:tc>
        <w:tc>
          <w:tcPr>
            <w:tcW w:w="607" w:type="dxa"/>
            <w:vAlign w:val="center"/>
          </w:tcPr>
          <w:p w14:paraId="76763DC0" w14:textId="77777777" w:rsidR="00AE669F" w:rsidRPr="007035BF" w:rsidRDefault="00AE669F" w:rsidP="00AE669F">
            <w:pPr>
              <w:jc w:val="center"/>
              <w:rPr>
                <w:b/>
                <w:color w:val="FF0000"/>
              </w:rPr>
            </w:pPr>
            <w:r w:rsidRPr="007035BF">
              <w:rPr>
                <w:b/>
                <w:color w:val="FF0000"/>
              </w:rPr>
              <w:t>13.a</w:t>
            </w:r>
          </w:p>
        </w:tc>
        <w:tc>
          <w:tcPr>
            <w:tcW w:w="6744" w:type="dxa"/>
            <w:vAlign w:val="center"/>
          </w:tcPr>
          <w:p w14:paraId="312BD434" w14:textId="77777777" w:rsidR="00AE669F" w:rsidRPr="00E12205" w:rsidRDefault="00AE669F" w:rsidP="00AE669F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E12205">
              <w:rPr>
                <w:rFonts w:cs="Arial"/>
                <w:b/>
                <w:bCs/>
                <w:color w:val="FF0000"/>
              </w:rPr>
              <w:t>Celebración de la Primera Comunión</w:t>
            </w:r>
          </w:p>
        </w:tc>
        <w:tc>
          <w:tcPr>
            <w:tcW w:w="5231" w:type="dxa"/>
            <w:vMerge/>
            <w:vAlign w:val="center"/>
          </w:tcPr>
          <w:p w14:paraId="7978A6A1" w14:textId="77777777" w:rsidR="00AE669F" w:rsidRDefault="00AE669F" w:rsidP="00AE669F"/>
        </w:tc>
      </w:tr>
      <w:tr w:rsidR="00AE669F" w14:paraId="26C69F7A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44F481E9" w14:textId="3721F499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73289950" w14:textId="2CB1698D" w:rsidR="00AE669F" w:rsidRDefault="00AE669F" w:rsidP="00AE669F">
            <w:pPr>
              <w:jc w:val="center"/>
            </w:pPr>
            <w:r>
              <w:t>20-26</w:t>
            </w:r>
          </w:p>
        </w:tc>
        <w:tc>
          <w:tcPr>
            <w:tcW w:w="607" w:type="dxa"/>
            <w:vAlign w:val="center"/>
          </w:tcPr>
          <w:p w14:paraId="778E91D0" w14:textId="77777777" w:rsidR="00AE669F" w:rsidRPr="00136C96" w:rsidRDefault="00AE669F" w:rsidP="00AE669F">
            <w:pPr>
              <w:jc w:val="center"/>
              <w:rPr>
                <w:b/>
              </w:rPr>
            </w:pPr>
            <w:r>
              <w:rPr>
                <w:b/>
              </w:rPr>
              <w:t>T44</w:t>
            </w:r>
          </w:p>
        </w:tc>
        <w:tc>
          <w:tcPr>
            <w:tcW w:w="6744" w:type="dxa"/>
            <w:vAlign w:val="center"/>
          </w:tcPr>
          <w:p w14:paraId="337CCD3A" w14:textId="77777777" w:rsidR="00AE669F" w:rsidRPr="00E12205" w:rsidRDefault="00AE669F" w:rsidP="00AE669F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E12205">
              <w:rPr>
                <w:rFonts w:cs="Arial"/>
                <w:bCs/>
              </w:rPr>
              <w:t>Los Santos, amigos de Dios para siempre</w:t>
            </w:r>
          </w:p>
        </w:tc>
        <w:tc>
          <w:tcPr>
            <w:tcW w:w="5231" w:type="dxa"/>
            <w:vMerge/>
            <w:vAlign w:val="center"/>
          </w:tcPr>
          <w:p w14:paraId="55D9FCDD" w14:textId="77777777" w:rsidR="00AE669F" w:rsidRDefault="00AE669F" w:rsidP="00AE669F"/>
        </w:tc>
      </w:tr>
      <w:tr w:rsidR="00AE669F" w14:paraId="61C5E7BF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2CE0C218" w14:textId="2D2B0324" w:rsidR="00AE669F" w:rsidRPr="003F3540" w:rsidRDefault="00AE669F" w:rsidP="00AE669F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4582E417" w14:textId="66244967" w:rsidR="00AE669F" w:rsidRDefault="00AE669F" w:rsidP="00AE669F">
            <w:pPr>
              <w:jc w:val="center"/>
            </w:pPr>
            <w:r>
              <w:t>27-02</w:t>
            </w:r>
          </w:p>
        </w:tc>
        <w:tc>
          <w:tcPr>
            <w:tcW w:w="607" w:type="dxa"/>
            <w:vAlign w:val="center"/>
          </w:tcPr>
          <w:p w14:paraId="49752A3C" w14:textId="77777777" w:rsidR="00AE669F" w:rsidRPr="00136C96" w:rsidRDefault="00AE669F" w:rsidP="00AE669F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2EE21E82" w14:textId="77777777" w:rsidR="00AE669F" w:rsidRPr="00B91C2D" w:rsidRDefault="00AE669F" w:rsidP="00AE669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A55894">
              <w:rPr>
                <w:b/>
              </w:rPr>
              <w:t>Actividad Mariana como Final de la Catequesis</w:t>
            </w:r>
          </w:p>
        </w:tc>
        <w:tc>
          <w:tcPr>
            <w:tcW w:w="5231" w:type="dxa"/>
            <w:vMerge/>
            <w:vAlign w:val="center"/>
          </w:tcPr>
          <w:p w14:paraId="33B92B7B" w14:textId="77777777" w:rsidR="00AE669F" w:rsidRDefault="00AE669F" w:rsidP="00AE669F"/>
        </w:tc>
      </w:tr>
    </w:tbl>
    <w:p w14:paraId="005870F8" w14:textId="2F0F8CF2" w:rsidR="00E16CCB" w:rsidRDefault="00E16CCB" w:rsidP="00B01DBD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8" w:history="1">
        <w:r w:rsidR="00524250" w:rsidRPr="00D9208D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5BF280C1" w14:textId="77777777" w:rsidR="004F0C9D" w:rsidRPr="004F0C9D" w:rsidRDefault="00DF69F9" w:rsidP="00E16CCB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0C9D"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014261D5" w14:textId="77777777" w:rsidR="00DF69F9" w:rsidRPr="00E16CCB" w:rsidRDefault="00BB05B9" w:rsidP="00E16CCB">
      <w:pPr>
        <w:spacing w:after="0" w:line="240" w:lineRule="auto"/>
        <w:jc w:val="center"/>
        <w:rPr>
          <w:sz w:val="26"/>
          <w:szCs w:val="26"/>
        </w:rPr>
      </w:pPr>
      <w:r w:rsidRPr="004F0C9D">
        <w:rPr>
          <w:rFonts w:ascii="Calibri" w:hAnsi="Calibri" w:cs="Calibri"/>
          <w:b/>
          <w:bCs/>
          <w:sz w:val="28"/>
          <w:szCs w:val="28"/>
        </w:rPr>
        <w:t xml:space="preserve">Catecumenado </w:t>
      </w:r>
      <w:r w:rsidR="004F0C9D" w:rsidRPr="004F0C9D">
        <w:rPr>
          <w:rFonts w:ascii="Calibri" w:hAnsi="Calibri" w:cs="Calibri"/>
          <w:b/>
          <w:bCs/>
          <w:sz w:val="28"/>
          <w:szCs w:val="28"/>
        </w:rPr>
        <w:t xml:space="preserve">infantil en </w:t>
      </w:r>
      <w:r w:rsidR="004F0C9D" w:rsidRPr="004F0C9D">
        <w:rPr>
          <w:rFonts w:ascii="Calibri" w:hAnsi="Calibri" w:cs="Calibri"/>
          <w:b/>
          <w:bCs/>
          <w:sz w:val="28"/>
          <w:szCs w:val="28"/>
          <w:u w:val="single"/>
        </w:rPr>
        <w:t>dos cursos</w:t>
      </w:r>
      <w:r w:rsidR="004F0C9D" w:rsidRPr="004F0C9D">
        <w:rPr>
          <w:rFonts w:ascii="Calibri" w:hAnsi="Calibri" w:cs="Calibri"/>
          <w:b/>
          <w:bCs/>
          <w:sz w:val="28"/>
          <w:szCs w:val="28"/>
        </w:rPr>
        <w:t xml:space="preserve"> a partir del Catecismo “JESÚS ES EL SEÑOR”</w:t>
      </w:r>
    </w:p>
    <w:sectPr w:rsidR="00DF69F9" w:rsidRPr="00E16CCB" w:rsidSect="00E16CCB">
      <w:headerReference w:type="default" r:id="rId9"/>
      <w:pgSz w:w="16838" w:h="11906" w:orient="landscape"/>
      <w:pgMar w:top="1560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49B5" w14:textId="77777777" w:rsidR="00E36238" w:rsidRDefault="00E36238" w:rsidP="00F23BC7">
      <w:pPr>
        <w:spacing w:after="0" w:line="240" w:lineRule="auto"/>
      </w:pPr>
      <w:r>
        <w:separator/>
      </w:r>
    </w:p>
  </w:endnote>
  <w:endnote w:type="continuationSeparator" w:id="0">
    <w:p w14:paraId="3B244B1F" w14:textId="77777777" w:rsidR="00E36238" w:rsidRDefault="00E36238" w:rsidP="00F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28FC" w14:textId="77777777" w:rsidR="00E36238" w:rsidRDefault="00E36238" w:rsidP="00F23BC7">
      <w:pPr>
        <w:spacing w:after="0" w:line="240" w:lineRule="auto"/>
      </w:pPr>
      <w:r>
        <w:separator/>
      </w:r>
    </w:p>
  </w:footnote>
  <w:footnote w:type="continuationSeparator" w:id="0">
    <w:p w14:paraId="6488474E" w14:textId="77777777" w:rsidR="00E36238" w:rsidRDefault="00E36238" w:rsidP="00F2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B122" w14:textId="003BB58A" w:rsidR="00310D3A" w:rsidRDefault="00846550" w:rsidP="00E76A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BC19F1C" wp14:editId="18F52075">
          <wp:simplePos x="0" y="0"/>
          <wp:positionH relativeFrom="margin">
            <wp:posOffset>7731369</wp:posOffset>
          </wp:positionH>
          <wp:positionV relativeFrom="paragraph">
            <wp:posOffset>-245794</wp:posOffset>
          </wp:positionV>
          <wp:extent cx="1310640" cy="722630"/>
          <wp:effectExtent l="0" t="0" r="3810" b="1270"/>
          <wp:wrapTight wrapText="bothSides">
            <wp:wrapPolygon edited="0">
              <wp:start x="0" y="0"/>
              <wp:lineTo x="0" y="21069"/>
              <wp:lineTo x="21349" y="21069"/>
              <wp:lineTo x="2134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238">
      <w:rPr>
        <w:b/>
        <w:noProof/>
        <w:lang w:eastAsia="es-ES"/>
      </w:rPr>
      <w:pict w14:anchorId="12CE50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15pt;margin-top:-6pt;width:363.3pt;height:47.7pt;z-index:251659264;mso-position-horizontal-relative:text;mso-position-vertical-relative:text;mso-width-relative:margin;mso-height-relative:margin" filled="f" stroked="f">
          <v:textbox style="mso-next-textbox:#_x0000_s2049">
            <w:txbxContent>
              <w:p w14:paraId="7076164D" w14:textId="77777777" w:rsidR="00310D3A" w:rsidRPr="00E76A3F" w:rsidRDefault="00310D3A" w:rsidP="00E76A3F">
                <w:pPr>
                  <w:pStyle w:val="Encabezado"/>
                  <w:rPr>
                    <w:b/>
                  </w:rPr>
                </w:pPr>
                <w:r w:rsidRPr="00E76A3F">
                  <w:rPr>
                    <w:b/>
                  </w:rPr>
                  <w:t>DELEGACIÓN DIOCESANA DE CATEQUESIS DE TOLEDO</w:t>
                </w:r>
              </w:p>
              <w:p w14:paraId="7D42754A" w14:textId="5FE60ACF" w:rsidR="00310D3A" w:rsidRDefault="00310D3A" w:rsidP="00E76A3F">
                <w:pPr>
                  <w:pStyle w:val="Encabezado"/>
                </w:pPr>
                <w:r w:rsidRPr="00E76A3F">
                  <w:rPr>
                    <w:b/>
                  </w:rPr>
                  <w:t>Arzobispado de Toledo</w:t>
                </w:r>
                <w:r>
                  <w:t xml:space="preserve"> – c/ Arco de Palacio </w:t>
                </w:r>
                <w:proofErr w:type="spellStart"/>
                <w:r>
                  <w:t>nº</w:t>
                </w:r>
                <w:proofErr w:type="spellEnd"/>
                <w:r>
                  <w:t xml:space="preserve"> 3, 45002 TOLEDO</w:t>
                </w:r>
              </w:p>
              <w:p w14:paraId="799A98AE" w14:textId="3E4F145C" w:rsidR="00310D3A" w:rsidRDefault="00846550" w:rsidP="00E76A3F">
                <w:r w:rsidRPr="00BA679D">
                  <w:rPr>
                    <w:bCs/>
                  </w:rPr>
                  <w:t>www.catequesistoledo.es</w:t>
                </w:r>
                <w:r>
                  <w:rPr>
                    <w:bCs/>
                  </w:rPr>
                  <w:t xml:space="preserve">    //   </w:t>
                </w:r>
                <w:r w:rsidRPr="00D71F13">
                  <w:rPr>
                    <w:bCs/>
                  </w:rPr>
                  <w:t>catequesis@architoledo.org</w:t>
                </w:r>
              </w:p>
            </w:txbxContent>
          </v:textbox>
        </v:shape>
      </w:pict>
    </w:r>
    <w:r w:rsidR="00310D3A">
      <w:rPr>
        <w:b/>
        <w:noProof/>
        <w:lang w:eastAsia="es-ES"/>
      </w:rPr>
      <w:drawing>
        <wp:anchor distT="0" distB="0" distL="114300" distR="114300" simplePos="0" relativeHeight="251656704" behindDoc="0" locked="0" layoutInCell="1" allowOverlap="1" wp14:anchorId="0FF4B98B" wp14:editId="3A7EC331">
          <wp:simplePos x="0" y="0"/>
          <wp:positionH relativeFrom="column">
            <wp:posOffset>101600</wp:posOffset>
          </wp:positionH>
          <wp:positionV relativeFrom="paragraph">
            <wp:posOffset>-153035</wp:posOffset>
          </wp:positionV>
          <wp:extent cx="619760" cy="621030"/>
          <wp:effectExtent l="19050" t="0" r="8890" b="0"/>
          <wp:wrapThrough wrapText="bothSides">
            <wp:wrapPolygon edited="0">
              <wp:start x="7967" y="0"/>
              <wp:lineTo x="3320" y="663"/>
              <wp:lineTo x="664" y="4638"/>
              <wp:lineTo x="-664" y="21202"/>
              <wp:lineTo x="6639" y="21202"/>
              <wp:lineTo x="19254" y="21202"/>
              <wp:lineTo x="19254" y="21202"/>
              <wp:lineTo x="21246" y="20540"/>
              <wp:lineTo x="21910" y="15239"/>
              <wp:lineTo x="21246" y="10601"/>
              <wp:lineTo x="21910" y="4638"/>
              <wp:lineTo x="19254" y="1325"/>
              <wp:lineTo x="13943" y="0"/>
              <wp:lineTo x="7967" y="0"/>
            </wp:wrapPolygon>
          </wp:wrapThrough>
          <wp:docPr id="1" name="1 Imagen" descr="Escudo_de_la_Archidiócesis_de_Toled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a_Archidiócesis_de_Toled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76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F36A6" w14:textId="4C5F548E" w:rsidR="00310D3A" w:rsidRDefault="00E36238">
    <w:pPr>
      <w:pStyle w:val="Encabezado"/>
    </w:pPr>
    <w:r>
      <w:rPr>
        <w:noProof/>
        <w:lang w:eastAsia="es-ES"/>
      </w:rPr>
      <w:pict w14:anchorId="2C1303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35pt;margin-top:28.25pt;width:727.45pt;height:.1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4B"/>
    <w:multiLevelType w:val="hybridMultilevel"/>
    <w:tmpl w:val="B3EA9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54BED"/>
    <w:multiLevelType w:val="hybridMultilevel"/>
    <w:tmpl w:val="FB6ACE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D1110"/>
    <w:multiLevelType w:val="hybridMultilevel"/>
    <w:tmpl w:val="8F80CA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A1C16"/>
    <w:multiLevelType w:val="hybridMultilevel"/>
    <w:tmpl w:val="80501D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506DA1"/>
    <w:multiLevelType w:val="hybridMultilevel"/>
    <w:tmpl w:val="43B4BEA0"/>
    <w:lvl w:ilvl="0" w:tplc="0C0A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BC7"/>
    <w:rsid w:val="00070359"/>
    <w:rsid w:val="00085EF8"/>
    <w:rsid w:val="000A51C4"/>
    <w:rsid w:val="000E5953"/>
    <w:rsid w:val="001825BF"/>
    <w:rsid w:val="001904E2"/>
    <w:rsid w:val="001947E3"/>
    <w:rsid w:val="001A674A"/>
    <w:rsid w:val="001C095F"/>
    <w:rsid w:val="001F0329"/>
    <w:rsid w:val="001F3F74"/>
    <w:rsid w:val="00205A18"/>
    <w:rsid w:val="00212B38"/>
    <w:rsid w:val="00227A41"/>
    <w:rsid w:val="002523E8"/>
    <w:rsid w:val="00253B10"/>
    <w:rsid w:val="00294B56"/>
    <w:rsid w:val="002B0108"/>
    <w:rsid w:val="002C40BB"/>
    <w:rsid w:val="002C5FDD"/>
    <w:rsid w:val="00310D3A"/>
    <w:rsid w:val="00321756"/>
    <w:rsid w:val="00327310"/>
    <w:rsid w:val="003811E3"/>
    <w:rsid w:val="00387657"/>
    <w:rsid w:val="003A6025"/>
    <w:rsid w:val="003A7E1D"/>
    <w:rsid w:val="003D7BA8"/>
    <w:rsid w:val="003F3540"/>
    <w:rsid w:val="003F59AC"/>
    <w:rsid w:val="00411E13"/>
    <w:rsid w:val="004374A5"/>
    <w:rsid w:val="004950C1"/>
    <w:rsid w:val="004A23AB"/>
    <w:rsid w:val="004F0C9D"/>
    <w:rsid w:val="00512126"/>
    <w:rsid w:val="005153D2"/>
    <w:rsid w:val="00524250"/>
    <w:rsid w:val="00563E31"/>
    <w:rsid w:val="00566F4F"/>
    <w:rsid w:val="00576316"/>
    <w:rsid w:val="005A4FAA"/>
    <w:rsid w:val="005B3EE4"/>
    <w:rsid w:val="005C3FC0"/>
    <w:rsid w:val="005D18EA"/>
    <w:rsid w:val="005E3955"/>
    <w:rsid w:val="005E6FDA"/>
    <w:rsid w:val="00602010"/>
    <w:rsid w:val="00623FA1"/>
    <w:rsid w:val="00681CB8"/>
    <w:rsid w:val="00682774"/>
    <w:rsid w:val="006B124C"/>
    <w:rsid w:val="006B66E5"/>
    <w:rsid w:val="006B7744"/>
    <w:rsid w:val="006C509C"/>
    <w:rsid w:val="006C69D5"/>
    <w:rsid w:val="006D6A96"/>
    <w:rsid w:val="006E58EF"/>
    <w:rsid w:val="006F59C3"/>
    <w:rsid w:val="007129DB"/>
    <w:rsid w:val="00726075"/>
    <w:rsid w:val="00726401"/>
    <w:rsid w:val="00744909"/>
    <w:rsid w:val="00750942"/>
    <w:rsid w:val="00751698"/>
    <w:rsid w:val="00752902"/>
    <w:rsid w:val="0076086F"/>
    <w:rsid w:val="007A5231"/>
    <w:rsid w:val="007E455B"/>
    <w:rsid w:val="00812984"/>
    <w:rsid w:val="00814B27"/>
    <w:rsid w:val="008309BB"/>
    <w:rsid w:val="00832FB7"/>
    <w:rsid w:val="008418AC"/>
    <w:rsid w:val="00846550"/>
    <w:rsid w:val="008605D1"/>
    <w:rsid w:val="00872FE2"/>
    <w:rsid w:val="008A635A"/>
    <w:rsid w:val="008B0B77"/>
    <w:rsid w:val="008B3941"/>
    <w:rsid w:val="008F540B"/>
    <w:rsid w:val="0091076E"/>
    <w:rsid w:val="00932BA7"/>
    <w:rsid w:val="0094354F"/>
    <w:rsid w:val="009517C8"/>
    <w:rsid w:val="00967E5B"/>
    <w:rsid w:val="00973AC0"/>
    <w:rsid w:val="00977A61"/>
    <w:rsid w:val="0098674F"/>
    <w:rsid w:val="00987B2C"/>
    <w:rsid w:val="009E4D64"/>
    <w:rsid w:val="00A1277B"/>
    <w:rsid w:val="00A14FB9"/>
    <w:rsid w:val="00A1637B"/>
    <w:rsid w:val="00A34650"/>
    <w:rsid w:val="00A70C84"/>
    <w:rsid w:val="00A9772A"/>
    <w:rsid w:val="00AA77F7"/>
    <w:rsid w:val="00AD748C"/>
    <w:rsid w:val="00AE669F"/>
    <w:rsid w:val="00AF55D2"/>
    <w:rsid w:val="00B01DBD"/>
    <w:rsid w:val="00B0300A"/>
    <w:rsid w:val="00B42184"/>
    <w:rsid w:val="00B57209"/>
    <w:rsid w:val="00BB05B9"/>
    <w:rsid w:val="00BE2E76"/>
    <w:rsid w:val="00C167E3"/>
    <w:rsid w:val="00C16F78"/>
    <w:rsid w:val="00C24B79"/>
    <w:rsid w:val="00C462B6"/>
    <w:rsid w:val="00C51C04"/>
    <w:rsid w:val="00C51EE5"/>
    <w:rsid w:val="00C5453D"/>
    <w:rsid w:val="00C62890"/>
    <w:rsid w:val="00C83233"/>
    <w:rsid w:val="00C91E83"/>
    <w:rsid w:val="00D234A3"/>
    <w:rsid w:val="00D71F13"/>
    <w:rsid w:val="00D74D1E"/>
    <w:rsid w:val="00DA0796"/>
    <w:rsid w:val="00DB24A5"/>
    <w:rsid w:val="00DD0906"/>
    <w:rsid w:val="00DD0E95"/>
    <w:rsid w:val="00DE619A"/>
    <w:rsid w:val="00DF69F9"/>
    <w:rsid w:val="00E16CCB"/>
    <w:rsid w:val="00E23997"/>
    <w:rsid w:val="00E312D1"/>
    <w:rsid w:val="00E36238"/>
    <w:rsid w:val="00E524EA"/>
    <w:rsid w:val="00E52C69"/>
    <w:rsid w:val="00E76A3F"/>
    <w:rsid w:val="00EC432B"/>
    <w:rsid w:val="00F23BC7"/>
    <w:rsid w:val="00F316E7"/>
    <w:rsid w:val="00F41550"/>
    <w:rsid w:val="00F877E7"/>
    <w:rsid w:val="00FA4269"/>
    <w:rsid w:val="00FC03D7"/>
    <w:rsid w:val="00FE5034"/>
    <w:rsid w:val="00FF2DC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14C7B4"/>
  <w15:docId w15:val="{454A60FD-DAFE-4FC6-9982-6BADDE7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BC7"/>
  </w:style>
  <w:style w:type="paragraph" w:styleId="Piedepgina">
    <w:name w:val="footer"/>
    <w:basedOn w:val="Normal"/>
    <w:link w:val="Piedepgina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C7"/>
  </w:style>
  <w:style w:type="paragraph" w:styleId="Textodeglobo">
    <w:name w:val="Balloon Text"/>
    <w:basedOn w:val="Normal"/>
    <w:link w:val="TextodegloboCar"/>
    <w:uiPriority w:val="99"/>
    <w:semiHidden/>
    <w:unhideWhenUsed/>
    <w:rsid w:val="00E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A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1F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731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24B7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quesistoled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equesistoled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YÉBENES (Toledo)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García García</dc:creator>
  <cp:lastModifiedBy>Francisco Javier Garcia Garcia</cp:lastModifiedBy>
  <cp:revision>8</cp:revision>
  <cp:lastPrinted>2016-04-27T17:36:00Z</cp:lastPrinted>
  <dcterms:created xsi:type="dcterms:W3CDTF">2022-08-22T09:59:00Z</dcterms:created>
  <dcterms:modified xsi:type="dcterms:W3CDTF">2023-08-22T21:34:00Z</dcterms:modified>
</cp:coreProperties>
</file>